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7645E" w14:textId="084FA22C" w:rsidR="00820984" w:rsidRPr="00D27EE5" w:rsidRDefault="00D94272" w:rsidP="00434369">
      <w:pPr>
        <w:spacing w:after="0"/>
        <w:jc w:val="center"/>
        <w:rPr>
          <w:rFonts w:ascii="Arial" w:hAnsi="Arial" w:cs="Arial"/>
          <w:b/>
          <w:color w:val="002060"/>
          <w:sz w:val="20"/>
        </w:rPr>
      </w:pPr>
      <w:bookmarkStart w:id="0" w:name="_Hlk161762351"/>
      <w:r w:rsidRPr="00293BDA">
        <w:rPr>
          <w:rFonts w:ascii="Arial" w:hAnsi="Arial" w:cs="Arial"/>
          <w:i/>
          <w:noProof/>
          <w:color w:val="262626" w:themeColor="text1" w:themeTint="D9"/>
          <w:sz w:val="20"/>
          <w:lang w:eastAsia="en-GB"/>
        </w:rPr>
        <mc:AlternateContent>
          <mc:Choice Requires="wps">
            <w:drawing>
              <wp:anchor distT="0" distB="0" distL="114300" distR="114300" simplePos="0" relativeHeight="251662336" behindDoc="0" locked="0" layoutInCell="1" allowOverlap="1" wp14:anchorId="5D46FCF3" wp14:editId="6F8BB3EC">
                <wp:simplePos x="0" y="0"/>
                <wp:positionH relativeFrom="column">
                  <wp:posOffset>4304665</wp:posOffset>
                </wp:positionH>
                <wp:positionV relativeFrom="paragraph">
                  <wp:posOffset>-109220</wp:posOffset>
                </wp:positionV>
                <wp:extent cx="1644650" cy="793750"/>
                <wp:effectExtent l="0" t="0" r="127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793750"/>
                        </a:xfrm>
                        <a:prstGeom prst="rect">
                          <a:avLst/>
                        </a:prstGeom>
                        <a:solidFill>
                          <a:srgbClr val="FFFFFF"/>
                        </a:solidFill>
                        <a:ln w="3175">
                          <a:solidFill>
                            <a:schemeClr val="tx1">
                              <a:lumMod val="50000"/>
                              <a:lumOff val="50000"/>
                            </a:schemeClr>
                          </a:solidFill>
                          <a:miter lim="800000"/>
                          <a:headEnd/>
                          <a:tailEnd/>
                        </a:ln>
                      </wps:spPr>
                      <wps:txbx>
                        <w:txbxContent>
                          <w:p w14:paraId="1E27E915" w14:textId="77777777" w:rsidR="00293BDA" w:rsidRPr="00872C4E" w:rsidRDefault="00293BDA" w:rsidP="00293BDA">
                            <w:pPr>
                              <w:spacing w:after="0" w:line="240" w:lineRule="auto"/>
                              <w:rPr>
                                <w:rFonts w:ascii="Abadi" w:hAnsi="Abadi" w:cs="Arial"/>
                                <w:b/>
                                <w:color w:val="404040" w:themeColor="text1" w:themeTint="BF"/>
                                <w:sz w:val="18"/>
                                <w:u w:val="single"/>
                              </w:rPr>
                            </w:pPr>
                            <w:r w:rsidRPr="00872C4E">
                              <w:rPr>
                                <w:rFonts w:ascii="Abadi" w:hAnsi="Abadi" w:cs="Arial"/>
                                <w:b/>
                                <w:color w:val="404040" w:themeColor="text1" w:themeTint="BF"/>
                                <w:sz w:val="18"/>
                                <w:u w:val="single"/>
                              </w:rPr>
                              <w:t>Office use only</w:t>
                            </w:r>
                          </w:p>
                          <w:p w14:paraId="7C257C01" w14:textId="77777777" w:rsidR="00293BDA" w:rsidRPr="00872C4E" w:rsidRDefault="00293BDA" w:rsidP="00293BDA">
                            <w:pPr>
                              <w:spacing w:after="0" w:line="360" w:lineRule="auto"/>
                              <w:rPr>
                                <w:rFonts w:ascii="Abadi" w:hAnsi="Abadi" w:cs="Arial"/>
                                <w:color w:val="404040" w:themeColor="text1" w:themeTint="BF"/>
                                <w:sz w:val="18"/>
                              </w:rPr>
                            </w:pPr>
                            <w:r w:rsidRPr="00872C4E">
                              <w:rPr>
                                <w:rFonts w:ascii="Abadi" w:hAnsi="Abadi" w:cs="Arial"/>
                                <w:color w:val="404040" w:themeColor="text1" w:themeTint="BF"/>
                                <w:sz w:val="18"/>
                              </w:rPr>
                              <w:t>Date:</w:t>
                            </w:r>
                          </w:p>
                          <w:p w14:paraId="4513271A" w14:textId="77777777" w:rsidR="00293BDA" w:rsidRPr="00872C4E" w:rsidRDefault="00293BDA" w:rsidP="00293BDA">
                            <w:pPr>
                              <w:spacing w:after="0" w:line="360" w:lineRule="auto"/>
                              <w:rPr>
                                <w:rFonts w:ascii="Abadi" w:hAnsi="Abadi" w:cs="Arial"/>
                                <w:color w:val="404040" w:themeColor="text1" w:themeTint="BF"/>
                                <w:sz w:val="18"/>
                              </w:rPr>
                            </w:pPr>
                            <w:r w:rsidRPr="00872C4E">
                              <w:rPr>
                                <w:rFonts w:ascii="Abadi" w:hAnsi="Abadi" w:cs="Arial"/>
                                <w:color w:val="404040" w:themeColor="text1" w:themeTint="BF"/>
                                <w:sz w:val="18"/>
                              </w:rPr>
                              <w:t>Consultant:</w:t>
                            </w:r>
                          </w:p>
                          <w:p w14:paraId="0ACFEA4A" w14:textId="77777777" w:rsidR="00293BDA" w:rsidRPr="00872C4E" w:rsidRDefault="00293BDA" w:rsidP="00293BDA">
                            <w:pPr>
                              <w:spacing w:after="0" w:line="360" w:lineRule="auto"/>
                              <w:rPr>
                                <w:rFonts w:ascii="Abadi" w:hAnsi="Abadi" w:cs="Arial"/>
                                <w:color w:val="404040" w:themeColor="text1" w:themeTint="BF"/>
                                <w:sz w:val="18"/>
                              </w:rPr>
                            </w:pPr>
                            <w:r w:rsidRPr="00872C4E">
                              <w:rPr>
                                <w:rFonts w:ascii="Abadi" w:hAnsi="Abadi" w:cs="Arial"/>
                                <w:color w:val="404040" w:themeColor="text1" w:themeTint="BF"/>
                                <w:sz w:val="18"/>
                              </w:rPr>
                              <w:t>Reference: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46FCF3" id="_x0000_t202" coordsize="21600,21600" o:spt="202" path="m,l,21600r21600,l21600,xe">
                <v:stroke joinstyle="miter"/>
                <v:path gradientshapeok="t" o:connecttype="rect"/>
              </v:shapetype>
              <v:shape id="Text Box 2" o:spid="_x0000_s1026" type="#_x0000_t202" style="position:absolute;left:0;text-align:left;margin-left:338.95pt;margin-top:-8.6pt;width:129.5pt;height: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" strokecolor="gray [1629]" strokeweight=".25pt">
                <v:textbox>
                  <w:txbxContent>
                    <w:p w14:paraId="1E27E915" w14:textId="77777777" w:rsidR="00293BDA" w:rsidRPr="00872C4E" w:rsidRDefault="00293BDA" w:rsidP="00293BDA">
                      <w:pPr>
                        <w:spacing w:after="0" w:line="240" w:lineRule="auto"/>
                        <w:rPr>
                          <w:rFonts w:ascii="Abadi" w:hAnsi="Abadi" w:cs="Arial"/>
                          <w:b/>
                          <w:color w:val="404040" w:themeColor="text1" w:themeTint="BF"/>
                          <w:sz w:val="18"/>
                          <w:u w:val="single"/>
                        </w:rPr>
                      </w:pPr>
                      <w:r w:rsidRPr="00872C4E">
                        <w:rPr>
                          <w:rFonts w:ascii="Abadi" w:hAnsi="Abadi" w:cs="Arial"/>
                          <w:b/>
                          <w:color w:val="404040" w:themeColor="text1" w:themeTint="BF"/>
                          <w:sz w:val="18"/>
                          <w:u w:val="single"/>
                        </w:rPr>
                        <w:t>Office use only</w:t>
                      </w:r>
                    </w:p>
                    <w:p w14:paraId="7C257C01" w14:textId="77777777" w:rsidR="00293BDA" w:rsidRPr="00872C4E" w:rsidRDefault="00293BDA" w:rsidP="00293BDA">
                      <w:pPr>
                        <w:spacing w:after="0" w:line="360" w:lineRule="auto"/>
                        <w:rPr>
                          <w:rFonts w:ascii="Abadi" w:hAnsi="Abadi" w:cs="Arial"/>
                          <w:color w:val="404040" w:themeColor="text1" w:themeTint="BF"/>
                          <w:sz w:val="18"/>
                        </w:rPr>
                      </w:pPr>
                      <w:r w:rsidRPr="00872C4E">
                        <w:rPr>
                          <w:rFonts w:ascii="Abadi" w:hAnsi="Abadi" w:cs="Arial"/>
                          <w:color w:val="404040" w:themeColor="text1" w:themeTint="BF"/>
                          <w:sz w:val="18"/>
                        </w:rPr>
                        <w:t>Date:</w:t>
                      </w:r>
                    </w:p>
                    <w:p w14:paraId="4513271A" w14:textId="77777777" w:rsidR="00293BDA" w:rsidRPr="00872C4E" w:rsidRDefault="00293BDA" w:rsidP="00293BDA">
                      <w:pPr>
                        <w:spacing w:after="0" w:line="360" w:lineRule="auto"/>
                        <w:rPr>
                          <w:rFonts w:ascii="Abadi" w:hAnsi="Abadi" w:cs="Arial"/>
                          <w:color w:val="404040" w:themeColor="text1" w:themeTint="BF"/>
                          <w:sz w:val="18"/>
                        </w:rPr>
                      </w:pPr>
                      <w:r w:rsidRPr="00872C4E">
                        <w:rPr>
                          <w:rFonts w:ascii="Abadi" w:hAnsi="Abadi" w:cs="Arial"/>
                          <w:color w:val="404040" w:themeColor="text1" w:themeTint="BF"/>
                          <w:sz w:val="18"/>
                        </w:rPr>
                        <w:t>Consultant:</w:t>
                      </w:r>
                    </w:p>
                    <w:p w14:paraId="0ACFEA4A" w14:textId="77777777" w:rsidR="00293BDA" w:rsidRPr="00872C4E" w:rsidRDefault="00293BDA" w:rsidP="00293BDA">
                      <w:pPr>
                        <w:spacing w:after="0" w:line="360" w:lineRule="auto"/>
                        <w:rPr>
                          <w:rFonts w:ascii="Abadi" w:hAnsi="Abadi" w:cs="Arial"/>
                          <w:color w:val="404040" w:themeColor="text1" w:themeTint="BF"/>
                          <w:sz w:val="18"/>
                        </w:rPr>
                      </w:pPr>
                      <w:r w:rsidRPr="00872C4E">
                        <w:rPr>
                          <w:rFonts w:ascii="Abadi" w:hAnsi="Abadi" w:cs="Arial"/>
                          <w:color w:val="404040" w:themeColor="text1" w:themeTint="BF"/>
                          <w:sz w:val="18"/>
                        </w:rPr>
                        <w:t>Reference:</w:t>
                      </w:r>
                    </w:p>
                  </w:txbxContent>
                </v:textbox>
              </v:shape>
            </w:pict>
          </mc:Fallback>
        </mc:AlternateContent>
      </w:r>
      <w:r w:rsidR="00434369">
        <w:rPr>
          <w:rFonts w:ascii="Arial" w:hAnsi="Arial" w:cs="Arial"/>
          <w:b/>
          <w:noProof/>
          <w:color w:val="002060"/>
          <w:sz w:val="20"/>
          <w:lang w:eastAsia="en-GB"/>
        </w:rPr>
        <w:drawing>
          <wp:anchor distT="0" distB="0" distL="114300" distR="114300" simplePos="0" relativeHeight="251663360" behindDoc="1" locked="0" layoutInCell="1" allowOverlap="1" wp14:anchorId="338E94C2" wp14:editId="150D3645">
            <wp:simplePos x="0" y="0"/>
            <wp:positionH relativeFrom="margin">
              <wp:align>center</wp:align>
            </wp:positionH>
            <wp:positionV relativeFrom="paragraph">
              <wp:posOffset>0</wp:posOffset>
            </wp:positionV>
            <wp:extent cx="1952625" cy="1952625"/>
            <wp:effectExtent l="0" t="0" r="9525" b="9525"/>
            <wp:wrapSquare wrapText="bothSides"/>
            <wp:docPr id="2" name="Picture 2" descr="C:\Users\sarah\Pictures\LOGO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Pictures\LOGO F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3BDA">
        <w:rPr>
          <w:rFonts w:ascii="Arial" w:hAnsi="Arial" w:cs="Arial"/>
          <w:noProof/>
          <w:color w:val="002060"/>
          <w:sz w:val="20"/>
          <w:lang w:eastAsia="en-GB"/>
        </w:rPr>
        <mc:AlternateContent>
          <mc:Choice Requires="wps">
            <w:drawing>
              <wp:anchor distT="0" distB="0" distL="114300" distR="114300" simplePos="0" relativeHeight="251659264" behindDoc="0" locked="0" layoutInCell="1" allowOverlap="1" wp14:anchorId="761E91D3" wp14:editId="0DCD41F8">
                <wp:simplePos x="0" y="0"/>
                <wp:positionH relativeFrom="column">
                  <wp:posOffset>4879340</wp:posOffset>
                </wp:positionH>
                <wp:positionV relativeFrom="paragraph">
                  <wp:posOffset>-635635</wp:posOffset>
                </wp:positionV>
                <wp:extent cx="1054100" cy="457200"/>
                <wp:effectExtent l="0" t="0" r="12700" b="19050"/>
                <wp:wrapNone/>
                <wp:docPr id="9" name="Rectangle 9"/>
                <wp:cNvGraphicFramePr/>
                <a:graphic xmlns:a="http://schemas.openxmlformats.org/drawingml/2006/main">
                  <a:graphicData uri="http://schemas.microsoft.com/office/word/2010/wordprocessingShape">
                    <wps:wsp>
                      <wps:cNvSpPr/>
                      <wps:spPr>
                        <a:xfrm>
                          <a:off x="0" y="0"/>
                          <a:ext cx="10541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4B4333" id="Rectangle 9" o:spid="_x0000_s1026" style="position:absolute;margin-left:384.2pt;margin-top:-50.05pt;width:83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" fillcolor="white [3212]" strokecolor="white [3212]" strokeweight="2pt"/>
            </w:pict>
          </mc:Fallback>
        </mc:AlternateContent>
      </w:r>
    </w:p>
    <w:tbl>
      <w:tblPr>
        <w:tblStyle w:val="TableGrid"/>
        <w:tblW w:w="9443" w:type="dxa"/>
        <w:tblLook w:val="04A0" w:firstRow="1" w:lastRow="0" w:firstColumn="1" w:lastColumn="0" w:noHBand="0" w:noVBand="1"/>
      </w:tblPr>
      <w:tblGrid>
        <w:gridCol w:w="2808"/>
        <w:gridCol w:w="43"/>
        <w:gridCol w:w="1779"/>
        <w:gridCol w:w="200"/>
        <w:gridCol w:w="1392"/>
        <w:gridCol w:w="40"/>
        <w:gridCol w:w="3181"/>
      </w:tblGrid>
      <w:tr w:rsidR="004A2373" w:rsidRPr="00872C4E" w14:paraId="435F4676" w14:textId="77777777" w:rsidTr="00496FEE">
        <w:trPr>
          <w:trHeight w:val="475"/>
        </w:trPr>
        <w:tc>
          <w:tcPr>
            <w:tcW w:w="9443" w:type="dxa"/>
            <w:gridSpan w:val="7"/>
            <w:tcBorders>
              <w:top w:val="nil"/>
              <w:left w:val="nil"/>
              <w:bottom w:val="single" w:sz="4" w:space="0" w:color="auto"/>
              <w:right w:val="nil"/>
            </w:tcBorders>
            <w:shd w:val="clear" w:color="auto" w:fill="auto"/>
          </w:tcPr>
          <w:p w14:paraId="3D1B62D6" w14:textId="77777777" w:rsidR="008E24BD" w:rsidRDefault="008E24BD" w:rsidP="008E24BD">
            <w:pPr>
              <w:tabs>
                <w:tab w:val="left" w:pos="2480"/>
                <w:tab w:val="center" w:pos="4613"/>
              </w:tabs>
              <w:spacing w:line="276" w:lineRule="auto"/>
              <w:rPr>
                <w:rFonts w:ascii="Abadi" w:hAnsi="Abadi" w:cs="Arial"/>
                <w:i/>
                <w:color w:val="262626" w:themeColor="text1" w:themeTint="D9"/>
                <w:sz w:val="18"/>
                <w:szCs w:val="18"/>
              </w:rPr>
            </w:pPr>
            <w:r>
              <w:rPr>
                <w:rFonts w:ascii="Abadi" w:hAnsi="Abadi" w:cs="Arial"/>
                <w:i/>
                <w:color w:val="262626" w:themeColor="text1" w:themeTint="D9"/>
                <w:sz w:val="18"/>
                <w:szCs w:val="18"/>
              </w:rPr>
              <w:tab/>
            </w:r>
            <w:r w:rsidRPr="00872C4E">
              <w:rPr>
                <w:rFonts w:ascii="Abadi" w:hAnsi="Abadi" w:cs="Arial"/>
                <w:i/>
                <w:color w:val="262626" w:themeColor="text1" w:themeTint="D9"/>
                <w:sz w:val="18"/>
                <w:szCs w:val="18"/>
              </w:rPr>
              <w:t>Let us help you to find Temporary or Permanent work</w:t>
            </w:r>
            <w:r>
              <w:rPr>
                <w:rFonts w:ascii="Abadi" w:hAnsi="Abadi" w:cs="Arial"/>
                <w:i/>
                <w:color w:val="262626" w:themeColor="text1" w:themeTint="D9"/>
                <w:sz w:val="18"/>
                <w:szCs w:val="18"/>
              </w:rPr>
              <w:t xml:space="preserve">. </w:t>
            </w:r>
          </w:p>
          <w:p w14:paraId="447C61A3" w14:textId="77777777" w:rsidR="008E24BD" w:rsidRDefault="008E24BD" w:rsidP="008E24BD">
            <w:pPr>
              <w:tabs>
                <w:tab w:val="left" w:pos="2480"/>
                <w:tab w:val="center" w:pos="4613"/>
              </w:tabs>
              <w:spacing w:line="276" w:lineRule="auto"/>
              <w:rPr>
                <w:rFonts w:ascii="Abadi" w:hAnsi="Abadi" w:cs="Arial"/>
                <w:i/>
                <w:color w:val="262626" w:themeColor="text1" w:themeTint="D9"/>
                <w:sz w:val="18"/>
                <w:szCs w:val="18"/>
              </w:rPr>
            </w:pPr>
          </w:p>
          <w:p w14:paraId="76DFA366" w14:textId="72BA89AC" w:rsidR="00701374" w:rsidRPr="008E24BD" w:rsidRDefault="008E24BD" w:rsidP="008E24BD">
            <w:pPr>
              <w:tabs>
                <w:tab w:val="left" w:pos="2480"/>
                <w:tab w:val="center" w:pos="4613"/>
              </w:tabs>
              <w:spacing w:line="276" w:lineRule="auto"/>
              <w:jc w:val="center"/>
              <w:rPr>
                <w:rFonts w:ascii="Abadi" w:hAnsi="Abadi" w:cs="Arial"/>
                <w:b/>
                <w:bCs/>
                <w:i/>
                <w:color w:val="FF0000"/>
                <w:sz w:val="28"/>
                <w:szCs w:val="28"/>
              </w:rPr>
            </w:pPr>
            <w:r w:rsidRPr="008E24BD">
              <w:rPr>
                <w:rFonts w:ascii="Abadi" w:hAnsi="Abadi" w:cs="Arial"/>
                <w:b/>
                <w:bCs/>
                <w:i/>
                <w:color w:val="FF0000"/>
                <w:sz w:val="28"/>
                <w:szCs w:val="28"/>
              </w:rPr>
              <w:t xml:space="preserve">Please complete and return form to </w:t>
            </w:r>
            <w:hyperlink r:id="rId9" w:history="1">
              <w:r w:rsidRPr="008E24BD">
                <w:rPr>
                  <w:rStyle w:val="Hyperlink"/>
                  <w:rFonts w:ascii="Abadi" w:hAnsi="Abadi" w:cs="Arial"/>
                  <w:b/>
                  <w:bCs/>
                  <w:i/>
                  <w:color w:val="FF0000"/>
                  <w:sz w:val="28"/>
                  <w:szCs w:val="28"/>
                </w:rPr>
                <w:t>caroline@taskrecruitment.com</w:t>
              </w:r>
            </w:hyperlink>
            <w:r w:rsidRPr="008E24BD">
              <w:rPr>
                <w:rFonts w:ascii="Abadi" w:hAnsi="Abadi" w:cs="Arial"/>
                <w:b/>
                <w:bCs/>
                <w:i/>
                <w:color w:val="FF0000"/>
                <w:sz w:val="28"/>
                <w:szCs w:val="28"/>
              </w:rPr>
              <w:t xml:space="preserve"> and a member of the team will be in touch.</w:t>
            </w:r>
          </w:p>
          <w:p w14:paraId="51519F76" w14:textId="4CBB00D2" w:rsidR="008E24BD" w:rsidRPr="00872C4E" w:rsidRDefault="008E24BD" w:rsidP="008E24BD">
            <w:pPr>
              <w:tabs>
                <w:tab w:val="left" w:pos="2480"/>
                <w:tab w:val="center" w:pos="4613"/>
              </w:tabs>
              <w:spacing w:line="276" w:lineRule="auto"/>
              <w:rPr>
                <w:rFonts w:ascii="Abadi" w:hAnsi="Abadi" w:cs="Arial"/>
                <w:i/>
                <w:color w:val="262626" w:themeColor="text1" w:themeTint="D9"/>
                <w:sz w:val="18"/>
                <w:szCs w:val="18"/>
              </w:rPr>
            </w:pPr>
          </w:p>
        </w:tc>
      </w:tr>
      <w:tr w:rsidR="00D94272" w:rsidRPr="00872C4E" w14:paraId="0F8301B8" w14:textId="77777777" w:rsidTr="00496FEE">
        <w:trPr>
          <w:trHeight w:val="430"/>
        </w:trPr>
        <w:tc>
          <w:tcPr>
            <w:tcW w:w="944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502D38" w14:textId="77777777" w:rsidR="00D94272" w:rsidRPr="00872C4E" w:rsidRDefault="00D94272" w:rsidP="00872C4E">
            <w:pPr>
              <w:spacing w:line="276" w:lineRule="auto"/>
              <w:jc w:val="center"/>
              <w:rPr>
                <w:rFonts w:ascii="Abadi" w:hAnsi="Abadi" w:cs="Arial"/>
                <w:b/>
                <w:color w:val="404040" w:themeColor="text1" w:themeTint="BF"/>
                <w:sz w:val="18"/>
                <w:szCs w:val="18"/>
              </w:rPr>
            </w:pPr>
          </w:p>
          <w:p w14:paraId="68E39E13" w14:textId="080D1C0F" w:rsidR="00D94272" w:rsidRPr="00872C4E" w:rsidRDefault="00D94272" w:rsidP="00872C4E">
            <w:pPr>
              <w:spacing w:line="276" w:lineRule="auto"/>
              <w:jc w:val="center"/>
              <w:rPr>
                <w:rFonts w:ascii="Abadi" w:hAnsi="Abadi" w:cs="Arial"/>
                <w:b/>
                <w:color w:val="002060"/>
                <w:sz w:val="18"/>
                <w:szCs w:val="18"/>
              </w:rPr>
            </w:pPr>
            <w:r w:rsidRPr="00872C4E">
              <w:rPr>
                <w:rFonts w:ascii="Abadi" w:hAnsi="Abadi" w:cs="Arial"/>
                <w:b/>
                <w:color w:val="002060"/>
                <w:sz w:val="18"/>
                <w:szCs w:val="18"/>
              </w:rPr>
              <w:t>Personal Details</w:t>
            </w:r>
          </w:p>
          <w:p w14:paraId="7F342BD8" w14:textId="77777777" w:rsidR="00D94272" w:rsidRPr="00872C4E" w:rsidRDefault="00D94272" w:rsidP="00872C4E">
            <w:pPr>
              <w:spacing w:line="276" w:lineRule="auto"/>
              <w:jc w:val="center"/>
              <w:rPr>
                <w:rFonts w:ascii="Abadi" w:hAnsi="Abadi" w:cs="Arial"/>
                <w:b/>
                <w:color w:val="404040" w:themeColor="text1" w:themeTint="BF"/>
                <w:sz w:val="18"/>
                <w:szCs w:val="18"/>
              </w:rPr>
            </w:pPr>
          </w:p>
        </w:tc>
      </w:tr>
      <w:tr w:rsidR="00947B25" w:rsidRPr="00872C4E" w14:paraId="71BC0CC9" w14:textId="77777777" w:rsidTr="00B86DE0">
        <w:trPr>
          <w:trHeight w:val="738"/>
        </w:trPr>
        <w:tc>
          <w:tcPr>
            <w:tcW w:w="2808" w:type="dxa"/>
            <w:tcBorders>
              <w:top w:val="single" w:sz="4" w:space="0" w:color="auto"/>
              <w:left w:val="single" w:sz="4" w:space="0" w:color="auto"/>
              <w:bottom w:val="single" w:sz="4" w:space="0" w:color="auto"/>
              <w:right w:val="single" w:sz="4" w:space="0" w:color="auto"/>
            </w:tcBorders>
          </w:tcPr>
          <w:p w14:paraId="391EF97B" w14:textId="0759F63A" w:rsidR="00820984" w:rsidRPr="00872C4E" w:rsidRDefault="00820984" w:rsidP="00872C4E">
            <w:pPr>
              <w:spacing w:line="276" w:lineRule="auto"/>
              <w:rPr>
                <w:rFonts w:ascii="Abadi" w:hAnsi="Abadi" w:cs="Arial"/>
                <w:color w:val="404040" w:themeColor="text1" w:themeTint="BF"/>
                <w:sz w:val="18"/>
                <w:szCs w:val="18"/>
              </w:rPr>
            </w:pPr>
            <w:r w:rsidRPr="00872C4E">
              <w:rPr>
                <w:rFonts w:ascii="Abadi" w:hAnsi="Abadi" w:cs="Arial"/>
                <w:b/>
                <w:color w:val="404040" w:themeColor="text1" w:themeTint="BF"/>
                <w:sz w:val="18"/>
                <w:szCs w:val="18"/>
              </w:rPr>
              <w:t>Title:</w:t>
            </w:r>
          </w:p>
        </w:tc>
        <w:tc>
          <w:tcPr>
            <w:tcW w:w="3454" w:type="dxa"/>
            <w:gridSpan w:val="5"/>
            <w:tcBorders>
              <w:top w:val="single" w:sz="4" w:space="0" w:color="auto"/>
              <w:left w:val="single" w:sz="4" w:space="0" w:color="auto"/>
              <w:bottom w:val="single" w:sz="4" w:space="0" w:color="auto"/>
              <w:right w:val="single" w:sz="4" w:space="0" w:color="auto"/>
            </w:tcBorders>
          </w:tcPr>
          <w:p w14:paraId="7455AAA3" w14:textId="77777777" w:rsidR="00820984" w:rsidRPr="00872C4E" w:rsidRDefault="00820984" w:rsidP="00872C4E">
            <w:pPr>
              <w:spacing w:line="276" w:lineRule="auto"/>
              <w:rPr>
                <w:rFonts w:ascii="Abadi" w:hAnsi="Abadi" w:cs="Arial"/>
                <w:color w:val="404040" w:themeColor="text1" w:themeTint="BF"/>
                <w:sz w:val="18"/>
                <w:szCs w:val="18"/>
              </w:rPr>
            </w:pPr>
            <w:r w:rsidRPr="00872C4E">
              <w:rPr>
                <w:rFonts w:ascii="Abadi" w:hAnsi="Abadi" w:cs="Arial"/>
                <w:b/>
                <w:color w:val="404040" w:themeColor="text1" w:themeTint="BF"/>
                <w:sz w:val="18"/>
                <w:szCs w:val="18"/>
              </w:rPr>
              <w:t>Forename:</w:t>
            </w:r>
          </w:p>
        </w:tc>
        <w:tc>
          <w:tcPr>
            <w:tcW w:w="3181" w:type="dxa"/>
            <w:tcBorders>
              <w:top w:val="single" w:sz="4" w:space="0" w:color="auto"/>
              <w:left w:val="single" w:sz="4" w:space="0" w:color="auto"/>
              <w:bottom w:val="single" w:sz="4" w:space="0" w:color="auto"/>
              <w:right w:val="single" w:sz="4" w:space="0" w:color="auto"/>
            </w:tcBorders>
          </w:tcPr>
          <w:p w14:paraId="15802FF2" w14:textId="77777777" w:rsidR="00820984" w:rsidRPr="00872C4E" w:rsidRDefault="00820984" w:rsidP="00872C4E">
            <w:pPr>
              <w:spacing w:line="276" w:lineRule="auto"/>
              <w:rPr>
                <w:rFonts w:ascii="Abadi" w:hAnsi="Abadi" w:cs="Arial"/>
                <w:color w:val="404040" w:themeColor="text1" w:themeTint="BF"/>
                <w:sz w:val="18"/>
                <w:szCs w:val="18"/>
              </w:rPr>
            </w:pPr>
            <w:r w:rsidRPr="00872C4E">
              <w:rPr>
                <w:rFonts w:ascii="Abadi" w:hAnsi="Abadi" w:cs="Arial"/>
                <w:b/>
                <w:color w:val="404040" w:themeColor="text1" w:themeTint="BF"/>
                <w:sz w:val="18"/>
                <w:szCs w:val="18"/>
              </w:rPr>
              <w:t>Surname:</w:t>
            </w:r>
          </w:p>
        </w:tc>
      </w:tr>
      <w:tr w:rsidR="00947B25" w:rsidRPr="00872C4E" w14:paraId="738DC60A" w14:textId="77777777" w:rsidTr="00496FEE">
        <w:trPr>
          <w:trHeight w:val="733"/>
        </w:trPr>
        <w:tc>
          <w:tcPr>
            <w:tcW w:w="9443" w:type="dxa"/>
            <w:gridSpan w:val="7"/>
            <w:tcBorders>
              <w:top w:val="single" w:sz="4" w:space="0" w:color="auto"/>
              <w:left w:val="single" w:sz="4" w:space="0" w:color="auto"/>
              <w:bottom w:val="single" w:sz="4" w:space="0" w:color="auto"/>
              <w:right w:val="single" w:sz="4" w:space="0" w:color="auto"/>
            </w:tcBorders>
          </w:tcPr>
          <w:p w14:paraId="56436BDC" w14:textId="6C9622C6" w:rsidR="00820984" w:rsidRPr="00872C4E" w:rsidRDefault="00820984" w:rsidP="00872C4E">
            <w:pPr>
              <w:spacing w:line="276" w:lineRule="auto"/>
              <w:rPr>
                <w:rFonts w:ascii="Abadi" w:hAnsi="Abadi" w:cs="Arial"/>
                <w:color w:val="404040" w:themeColor="text1" w:themeTint="BF"/>
                <w:sz w:val="18"/>
                <w:szCs w:val="18"/>
              </w:rPr>
            </w:pPr>
            <w:r w:rsidRPr="00872C4E">
              <w:rPr>
                <w:rFonts w:ascii="Abadi" w:hAnsi="Abadi" w:cs="Arial"/>
                <w:b/>
                <w:color w:val="404040" w:themeColor="text1" w:themeTint="BF"/>
                <w:sz w:val="18"/>
                <w:szCs w:val="18"/>
              </w:rPr>
              <w:t xml:space="preserve">Address: </w:t>
            </w:r>
            <w:r w:rsidR="00D94272" w:rsidRPr="00872C4E">
              <w:rPr>
                <w:rFonts w:ascii="Abadi" w:hAnsi="Abadi" w:cs="Arial"/>
                <w:b/>
                <w:color w:val="404040" w:themeColor="text1" w:themeTint="BF"/>
                <w:sz w:val="18"/>
                <w:szCs w:val="18"/>
              </w:rPr>
              <w:t xml:space="preserve">                                                                                                             Postcode:</w:t>
            </w:r>
          </w:p>
        </w:tc>
      </w:tr>
      <w:tr w:rsidR="00D94272" w:rsidRPr="00872C4E" w14:paraId="322EC614" w14:textId="77777777" w:rsidTr="00496FEE">
        <w:trPr>
          <w:trHeight w:val="714"/>
        </w:trPr>
        <w:tc>
          <w:tcPr>
            <w:tcW w:w="9443" w:type="dxa"/>
            <w:gridSpan w:val="7"/>
            <w:tcBorders>
              <w:top w:val="single" w:sz="4" w:space="0" w:color="auto"/>
              <w:left w:val="single" w:sz="4" w:space="0" w:color="auto"/>
              <w:bottom w:val="single" w:sz="4" w:space="0" w:color="auto"/>
              <w:right w:val="single" w:sz="4" w:space="0" w:color="auto"/>
            </w:tcBorders>
          </w:tcPr>
          <w:p w14:paraId="20F355C9" w14:textId="2147CBB1" w:rsidR="00D94272" w:rsidRPr="00872C4E" w:rsidRDefault="00D94272" w:rsidP="00872C4E">
            <w:pPr>
              <w:spacing w:line="276" w:lineRule="auto"/>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Email Address:</w:t>
            </w:r>
          </w:p>
        </w:tc>
      </w:tr>
      <w:tr w:rsidR="00D94272" w:rsidRPr="00872C4E" w14:paraId="470278A9" w14:textId="77777777" w:rsidTr="00B86DE0">
        <w:trPr>
          <w:trHeight w:val="724"/>
        </w:trPr>
        <w:tc>
          <w:tcPr>
            <w:tcW w:w="2808" w:type="dxa"/>
            <w:tcBorders>
              <w:top w:val="single" w:sz="4" w:space="0" w:color="auto"/>
              <w:left w:val="single" w:sz="4" w:space="0" w:color="auto"/>
              <w:bottom w:val="single" w:sz="4" w:space="0" w:color="auto"/>
              <w:right w:val="single" w:sz="4" w:space="0" w:color="auto"/>
            </w:tcBorders>
          </w:tcPr>
          <w:p w14:paraId="00CC3661" w14:textId="77777777" w:rsidR="00D94272" w:rsidRPr="00872C4E" w:rsidRDefault="00D94272" w:rsidP="00872C4E">
            <w:pPr>
              <w:spacing w:line="276" w:lineRule="auto"/>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Date of Birth:</w:t>
            </w:r>
          </w:p>
        </w:tc>
        <w:tc>
          <w:tcPr>
            <w:tcW w:w="3454" w:type="dxa"/>
            <w:gridSpan w:val="5"/>
            <w:tcBorders>
              <w:top w:val="single" w:sz="4" w:space="0" w:color="auto"/>
              <w:left w:val="single" w:sz="4" w:space="0" w:color="auto"/>
              <w:bottom w:val="single" w:sz="4" w:space="0" w:color="auto"/>
              <w:right w:val="single" w:sz="4" w:space="0" w:color="auto"/>
            </w:tcBorders>
          </w:tcPr>
          <w:p w14:paraId="354EE5F4" w14:textId="0AD9B0D1" w:rsidR="00D94272" w:rsidRPr="00872C4E" w:rsidRDefault="00D94272" w:rsidP="00872C4E">
            <w:pPr>
              <w:spacing w:line="276" w:lineRule="auto"/>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Contact Number:</w:t>
            </w:r>
          </w:p>
        </w:tc>
        <w:tc>
          <w:tcPr>
            <w:tcW w:w="3181" w:type="dxa"/>
            <w:tcBorders>
              <w:top w:val="single" w:sz="4" w:space="0" w:color="auto"/>
              <w:left w:val="single" w:sz="4" w:space="0" w:color="auto"/>
              <w:bottom w:val="single" w:sz="4" w:space="0" w:color="auto"/>
              <w:right w:val="single" w:sz="4" w:space="0" w:color="auto"/>
            </w:tcBorders>
          </w:tcPr>
          <w:p w14:paraId="2ED89CC2" w14:textId="03DD3FE5" w:rsidR="00D94272" w:rsidRPr="00872C4E" w:rsidRDefault="00D94272" w:rsidP="00872C4E">
            <w:pPr>
              <w:spacing w:line="276" w:lineRule="auto"/>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National Insurance Number:</w:t>
            </w:r>
          </w:p>
        </w:tc>
      </w:tr>
      <w:tr w:rsidR="00D94272" w:rsidRPr="00872C4E" w14:paraId="3FDB2B37" w14:textId="77777777" w:rsidTr="00B86DE0">
        <w:trPr>
          <w:trHeight w:val="590"/>
        </w:trPr>
        <w:tc>
          <w:tcPr>
            <w:tcW w:w="4830" w:type="dxa"/>
            <w:gridSpan w:val="4"/>
            <w:tcBorders>
              <w:top w:val="single" w:sz="4" w:space="0" w:color="auto"/>
              <w:left w:val="single" w:sz="4" w:space="0" w:color="auto"/>
              <w:bottom w:val="single" w:sz="4" w:space="0" w:color="auto"/>
              <w:right w:val="single" w:sz="4" w:space="0" w:color="auto"/>
            </w:tcBorders>
          </w:tcPr>
          <w:p w14:paraId="07CA9DBA" w14:textId="5A5DF6C1" w:rsidR="00D94272" w:rsidRPr="00872C4E" w:rsidRDefault="00D94272" w:rsidP="00872C4E">
            <w:pPr>
              <w:spacing w:line="276" w:lineRule="auto"/>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Current Driving Licence:</w:t>
            </w:r>
          </w:p>
          <w:p w14:paraId="4E5CAAD3" w14:textId="77777777" w:rsidR="00D94272" w:rsidRPr="00872C4E" w:rsidRDefault="00D94272" w:rsidP="00872C4E">
            <w:pPr>
              <w:spacing w:line="276" w:lineRule="auto"/>
              <w:rPr>
                <w:rFonts w:ascii="Abadi" w:hAnsi="Abadi" w:cs="Arial"/>
                <w:color w:val="404040" w:themeColor="text1" w:themeTint="BF"/>
                <w:sz w:val="18"/>
                <w:szCs w:val="18"/>
              </w:rPr>
            </w:pPr>
            <w:r w:rsidRPr="00872C4E">
              <w:rPr>
                <w:rFonts w:ascii="Abadi" w:hAnsi="Abadi" w:cs="Arial"/>
                <w:color w:val="404040" w:themeColor="text1" w:themeTint="BF"/>
                <w:sz w:val="18"/>
                <w:szCs w:val="18"/>
              </w:rPr>
              <w:t>Yes</w:t>
            </w:r>
            <w:r w:rsidRPr="00872C4E">
              <w:rPr>
                <w:rFonts w:ascii="Abadi" w:hAnsi="Abadi" w:cs="Arial"/>
                <w:b/>
                <w:color w:val="404040" w:themeColor="text1" w:themeTint="BF"/>
                <w:sz w:val="18"/>
                <w:szCs w:val="18"/>
              </w:rPr>
              <w:t xml:space="preserve"> </w:t>
            </w:r>
            <w:sdt>
              <w:sdtPr>
                <w:rPr>
                  <w:rFonts w:ascii="Abadi" w:hAnsi="Abadi" w:cs="Arial"/>
                  <w:b/>
                  <w:color w:val="404040" w:themeColor="text1" w:themeTint="BF"/>
                  <w:sz w:val="18"/>
                  <w:szCs w:val="18"/>
                </w:rPr>
                <w:id w:val="226968450"/>
                <w14:checkbox>
                  <w14:checked w14:val="0"/>
                  <w14:checkedState w14:val="2612" w14:font="MS Gothic"/>
                  <w14:uncheckedState w14:val="2610" w14:font="MS Gothic"/>
                </w14:checkbox>
              </w:sdtPr>
              <w:sdtContent>
                <w:r w:rsidRPr="00872C4E">
                  <w:rPr>
                    <w:rFonts w:ascii="Segoe UI Symbol" w:eastAsia="MS Gothic" w:hAnsi="Segoe UI Symbol" w:cs="Segoe UI Symbol"/>
                    <w:b/>
                    <w:color w:val="404040" w:themeColor="text1" w:themeTint="BF"/>
                    <w:sz w:val="18"/>
                    <w:szCs w:val="18"/>
                  </w:rPr>
                  <w:t>☐</w:t>
                </w:r>
              </w:sdtContent>
            </w:sdt>
            <w:r w:rsidRPr="00872C4E">
              <w:rPr>
                <w:rFonts w:ascii="Abadi" w:hAnsi="Abadi" w:cs="Arial"/>
                <w:b/>
                <w:color w:val="404040" w:themeColor="text1" w:themeTint="BF"/>
                <w:sz w:val="18"/>
                <w:szCs w:val="18"/>
              </w:rPr>
              <w:t xml:space="preserve"> </w:t>
            </w:r>
            <w:r w:rsidRPr="00872C4E">
              <w:rPr>
                <w:rFonts w:ascii="Abadi" w:hAnsi="Abadi" w:cs="Arial"/>
                <w:color w:val="404040" w:themeColor="text1" w:themeTint="BF"/>
                <w:sz w:val="18"/>
                <w:szCs w:val="18"/>
              </w:rPr>
              <w:t xml:space="preserve">No </w:t>
            </w:r>
            <w:sdt>
              <w:sdtPr>
                <w:rPr>
                  <w:rFonts w:ascii="Abadi" w:hAnsi="Abadi" w:cs="Arial"/>
                  <w:color w:val="404040" w:themeColor="text1" w:themeTint="BF"/>
                  <w:sz w:val="18"/>
                  <w:szCs w:val="18"/>
                </w:rPr>
                <w:id w:val="1696662085"/>
                <w14:checkbox>
                  <w14:checked w14:val="0"/>
                  <w14:checkedState w14:val="2612" w14:font="MS Gothic"/>
                  <w14:uncheckedState w14:val="2610" w14:font="MS Gothic"/>
                </w14:checkbox>
              </w:sdtPr>
              <w:sdtContent>
                <w:r w:rsidRPr="00872C4E">
                  <w:rPr>
                    <w:rFonts w:ascii="Segoe UI Symbol" w:eastAsia="MS Gothic" w:hAnsi="Segoe UI Symbol" w:cs="Segoe UI Symbol"/>
                    <w:color w:val="404040" w:themeColor="text1" w:themeTint="BF"/>
                    <w:sz w:val="18"/>
                    <w:szCs w:val="18"/>
                  </w:rPr>
                  <w:t>☐</w:t>
                </w:r>
              </w:sdtContent>
            </w:sdt>
          </w:p>
          <w:p w14:paraId="5D6E6202" w14:textId="77777777" w:rsidR="00D94272" w:rsidRPr="00872C4E" w:rsidRDefault="00D94272" w:rsidP="00872C4E">
            <w:pPr>
              <w:spacing w:line="276" w:lineRule="auto"/>
              <w:rPr>
                <w:rFonts w:ascii="Abadi" w:hAnsi="Abadi" w:cs="Arial"/>
                <w:color w:val="404040" w:themeColor="text1" w:themeTint="BF"/>
                <w:sz w:val="18"/>
                <w:szCs w:val="18"/>
              </w:rPr>
            </w:pPr>
          </w:p>
          <w:p w14:paraId="15599CA8" w14:textId="04865AC4" w:rsidR="00D94272" w:rsidRPr="00872C4E" w:rsidRDefault="00D94272" w:rsidP="00872C4E">
            <w:pPr>
              <w:spacing w:line="276" w:lineRule="auto"/>
              <w:rPr>
                <w:rFonts w:ascii="Abadi" w:hAnsi="Abadi" w:cs="Arial"/>
                <w:color w:val="404040" w:themeColor="text1" w:themeTint="BF"/>
                <w:sz w:val="18"/>
                <w:szCs w:val="18"/>
              </w:rPr>
            </w:pPr>
            <w:r w:rsidRPr="00872C4E">
              <w:rPr>
                <w:rFonts w:ascii="Abadi" w:hAnsi="Abadi" w:cs="Arial"/>
                <w:b/>
                <w:color w:val="404040" w:themeColor="text1" w:themeTint="BF"/>
                <w:sz w:val="18"/>
                <w:szCs w:val="18"/>
              </w:rPr>
              <w:t>Car Owner/Access to Car:</w:t>
            </w:r>
          </w:p>
          <w:p w14:paraId="6588AF93" w14:textId="1FF349AF" w:rsidR="00D94272" w:rsidRPr="00872C4E" w:rsidRDefault="00D94272" w:rsidP="00872C4E">
            <w:pPr>
              <w:spacing w:line="276" w:lineRule="auto"/>
              <w:rPr>
                <w:rFonts w:ascii="Abadi" w:hAnsi="Abadi" w:cs="Arial"/>
                <w:color w:val="404040" w:themeColor="text1" w:themeTint="BF"/>
                <w:sz w:val="18"/>
                <w:szCs w:val="18"/>
              </w:rPr>
            </w:pPr>
            <w:r w:rsidRPr="00872C4E">
              <w:rPr>
                <w:rFonts w:ascii="Abadi" w:hAnsi="Abadi" w:cs="Arial"/>
                <w:color w:val="404040" w:themeColor="text1" w:themeTint="BF"/>
                <w:sz w:val="18"/>
                <w:szCs w:val="18"/>
              </w:rPr>
              <w:t>Yes</w:t>
            </w:r>
            <w:r w:rsidRPr="00872C4E">
              <w:rPr>
                <w:rFonts w:ascii="Abadi" w:hAnsi="Abadi" w:cs="Arial"/>
                <w:b/>
                <w:color w:val="404040" w:themeColor="text1" w:themeTint="BF"/>
                <w:sz w:val="18"/>
                <w:szCs w:val="18"/>
              </w:rPr>
              <w:t xml:space="preserve"> </w:t>
            </w:r>
            <w:sdt>
              <w:sdtPr>
                <w:rPr>
                  <w:rFonts w:ascii="Abadi" w:hAnsi="Abadi" w:cs="Arial"/>
                  <w:b/>
                  <w:color w:val="404040" w:themeColor="text1" w:themeTint="BF"/>
                  <w:sz w:val="18"/>
                  <w:szCs w:val="18"/>
                </w:rPr>
                <w:id w:val="-580600956"/>
                <w14:checkbox>
                  <w14:checked w14:val="0"/>
                  <w14:checkedState w14:val="2612" w14:font="MS Gothic"/>
                  <w14:uncheckedState w14:val="2610" w14:font="MS Gothic"/>
                </w14:checkbox>
              </w:sdtPr>
              <w:sdtContent>
                <w:r w:rsidRPr="00872C4E">
                  <w:rPr>
                    <w:rFonts w:ascii="Segoe UI Symbol" w:eastAsia="MS Gothic" w:hAnsi="Segoe UI Symbol" w:cs="Segoe UI Symbol"/>
                    <w:b/>
                    <w:color w:val="404040" w:themeColor="text1" w:themeTint="BF"/>
                    <w:sz w:val="18"/>
                    <w:szCs w:val="18"/>
                  </w:rPr>
                  <w:t>☐</w:t>
                </w:r>
              </w:sdtContent>
            </w:sdt>
            <w:r w:rsidRPr="00872C4E">
              <w:rPr>
                <w:rFonts w:ascii="Abadi" w:hAnsi="Abadi" w:cs="Arial"/>
                <w:b/>
                <w:color w:val="404040" w:themeColor="text1" w:themeTint="BF"/>
                <w:sz w:val="18"/>
                <w:szCs w:val="18"/>
              </w:rPr>
              <w:t xml:space="preserve"> </w:t>
            </w:r>
            <w:r w:rsidRPr="00872C4E">
              <w:rPr>
                <w:rFonts w:ascii="Abadi" w:hAnsi="Abadi" w:cs="Arial"/>
                <w:color w:val="404040" w:themeColor="text1" w:themeTint="BF"/>
                <w:sz w:val="18"/>
                <w:szCs w:val="18"/>
              </w:rPr>
              <w:t xml:space="preserve">No </w:t>
            </w:r>
            <w:sdt>
              <w:sdtPr>
                <w:rPr>
                  <w:rFonts w:ascii="Abadi" w:hAnsi="Abadi" w:cs="Arial"/>
                  <w:color w:val="404040" w:themeColor="text1" w:themeTint="BF"/>
                  <w:sz w:val="18"/>
                  <w:szCs w:val="18"/>
                </w:rPr>
                <w:id w:val="524985499"/>
                <w14:checkbox>
                  <w14:checked w14:val="0"/>
                  <w14:checkedState w14:val="2612" w14:font="MS Gothic"/>
                  <w14:uncheckedState w14:val="2610" w14:font="MS Gothic"/>
                </w14:checkbox>
              </w:sdtPr>
              <w:sdtContent>
                <w:r w:rsidRPr="00872C4E">
                  <w:rPr>
                    <w:rFonts w:ascii="Segoe UI Symbol" w:eastAsia="MS Gothic" w:hAnsi="Segoe UI Symbol" w:cs="Segoe UI Symbol"/>
                    <w:color w:val="404040" w:themeColor="text1" w:themeTint="BF"/>
                    <w:sz w:val="18"/>
                    <w:szCs w:val="18"/>
                  </w:rPr>
                  <w:t>☐</w:t>
                </w:r>
              </w:sdtContent>
            </w:sdt>
          </w:p>
        </w:tc>
        <w:tc>
          <w:tcPr>
            <w:tcW w:w="4613" w:type="dxa"/>
            <w:gridSpan w:val="3"/>
            <w:tcBorders>
              <w:top w:val="single" w:sz="4" w:space="0" w:color="auto"/>
              <w:left w:val="single" w:sz="4" w:space="0" w:color="auto"/>
              <w:bottom w:val="single" w:sz="4" w:space="0" w:color="auto"/>
              <w:right w:val="single" w:sz="4" w:space="0" w:color="auto"/>
            </w:tcBorders>
          </w:tcPr>
          <w:p w14:paraId="6BCC369B" w14:textId="77777777" w:rsidR="00B86DE0" w:rsidRPr="00872C4E" w:rsidRDefault="00B86DE0" w:rsidP="00872C4E">
            <w:pPr>
              <w:spacing w:line="276" w:lineRule="auto"/>
              <w:rPr>
                <w:rFonts w:ascii="Abadi" w:hAnsi="Abadi" w:cs="Arial"/>
                <w:color w:val="404040" w:themeColor="text1" w:themeTint="BF"/>
                <w:sz w:val="18"/>
                <w:szCs w:val="18"/>
              </w:rPr>
            </w:pPr>
            <w:r w:rsidRPr="00872C4E">
              <w:rPr>
                <w:rFonts w:ascii="Abadi" w:hAnsi="Abadi" w:cs="Arial"/>
                <w:b/>
                <w:color w:val="404040" w:themeColor="text1" w:themeTint="BF"/>
                <w:sz w:val="18"/>
                <w:szCs w:val="18"/>
              </w:rPr>
              <w:t xml:space="preserve">How did you hear about Task Recruitment: </w:t>
            </w:r>
            <w:r w:rsidRPr="00872C4E">
              <w:rPr>
                <w:rFonts w:ascii="Abadi" w:hAnsi="Abadi" w:cs="Arial"/>
                <w:color w:val="404040" w:themeColor="text1" w:themeTint="BF"/>
                <w:sz w:val="18"/>
                <w:szCs w:val="18"/>
              </w:rPr>
              <w:t xml:space="preserve"> </w:t>
            </w:r>
          </w:p>
          <w:p w14:paraId="745A2D97" w14:textId="7025D5A6" w:rsidR="00B86DE0" w:rsidRPr="00872C4E" w:rsidRDefault="00B86DE0" w:rsidP="00872C4E">
            <w:pPr>
              <w:spacing w:line="360" w:lineRule="auto"/>
              <w:rPr>
                <w:rFonts w:ascii="Abadi" w:hAnsi="Abadi" w:cs="Arial"/>
                <w:color w:val="404040" w:themeColor="text1" w:themeTint="BF"/>
                <w:sz w:val="18"/>
                <w:szCs w:val="18"/>
              </w:rPr>
            </w:pPr>
            <w:proofErr w:type="spellStart"/>
            <w:r w:rsidRPr="00872C4E">
              <w:rPr>
                <w:rFonts w:ascii="Abadi" w:hAnsi="Abadi" w:cs="Arial"/>
                <w:color w:val="404040" w:themeColor="text1" w:themeTint="BF"/>
                <w:sz w:val="18"/>
                <w:szCs w:val="18"/>
              </w:rPr>
              <w:t>NIJobFinder</w:t>
            </w:r>
            <w:proofErr w:type="spellEnd"/>
            <w:r w:rsidRPr="00872C4E">
              <w:rPr>
                <w:rFonts w:ascii="Abadi" w:hAnsi="Abadi" w:cs="Arial"/>
                <w:color w:val="404040" w:themeColor="text1" w:themeTint="BF"/>
                <w:sz w:val="18"/>
                <w:szCs w:val="18"/>
              </w:rPr>
              <w:t xml:space="preserve"> </w:t>
            </w:r>
            <w:sdt>
              <w:sdtPr>
                <w:rPr>
                  <w:rFonts w:ascii="Abadi" w:hAnsi="Abadi" w:cs="Arial"/>
                  <w:color w:val="404040" w:themeColor="text1" w:themeTint="BF"/>
                  <w:sz w:val="18"/>
                  <w:szCs w:val="18"/>
                </w:rPr>
                <w:id w:val="-16701084"/>
                <w14:checkbox>
                  <w14:checked w14:val="0"/>
                  <w14:checkedState w14:val="2612" w14:font="MS Gothic"/>
                  <w14:uncheckedState w14:val="2610" w14:font="MS Gothic"/>
                </w14:checkbox>
              </w:sdtPr>
              <w:sdtContent>
                <w:r w:rsidRPr="00872C4E">
                  <w:rPr>
                    <w:rFonts w:ascii="Segoe UI Symbol" w:eastAsia="MS Gothic" w:hAnsi="Segoe UI Symbol" w:cs="Segoe UI Symbol"/>
                    <w:color w:val="404040" w:themeColor="text1" w:themeTint="BF"/>
                    <w:sz w:val="18"/>
                    <w:szCs w:val="18"/>
                  </w:rPr>
                  <w:t>☐</w:t>
                </w:r>
              </w:sdtContent>
            </w:sdt>
            <w:r w:rsidRPr="00872C4E">
              <w:rPr>
                <w:rFonts w:ascii="Abadi" w:hAnsi="Abadi" w:cs="Arial"/>
                <w:color w:val="404040" w:themeColor="text1" w:themeTint="BF"/>
                <w:sz w:val="18"/>
                <w:szCs w:val="18"/>
              </w:rPr>
              <w:t xml:space="preserve">             </w:t>
            </w:r>
            <w:proofErr w:type="spellStart"/>
            <w:r w:rsidRPr="00872C4E">
              <w:rPr>
                <w:rFonts w:ascii="Abadi" w:hAnsi="Abadi" w:cs="Arial"/>
                <w:color w:val="404040" w:themeColor="text1" w:themeTint="BF"/>
                <w:sz w:val="18"/>
                <w:szCs w:val="18"/>
              </w:rPr>
              <w:t>NIJobs</w:t>
            </w:r>
            <w:proofErr w:type="spellEnd"/>
            <w:r w:rsidRPr="00872C4E">
              <w:rPr>
                <w:rFonts w:ascii="Abadi" w:hAnsi="Abadi" w:cs="Arial"/>
                <w:color w:val="404040" w:themeColor="text1" w:themeTint="BF"/>
                <w:sz w:val="18"/>
                <w:szCs w:val="18"/>
              </w:rPr>
              <w:t xml:space="preserve"> </w:t>
            </w:r>
            <w:sdt>
              <w:sdtPr>
                <w:rPr>
                  <w:rFonts w:ascii="Abadi" w:hAnsi="Abadi" w:cs="Arial"/>
                  <w:color w:val="404040" w:themeColor="text1" w:themeTint="BF"/>
                  <w:sz w:val="18"/>
                  <w:szCs w:val="18"/>
                </w:rPr>
                <w:id w:val="1002245587"/>
                <w14:checkbox>
                  <w14:checked w14:val="0"/>
                  <w14:checkedState w14:val="2612" w14:font="MS Gothic"/>
                  <w14:uncheckedState w14:val="2610" w14:font="MS Gothic"/>
                </w14:checkbox>
              </w:sdtPr>
              <w:sdtContent>
                <w:r w:rsidRPr="00872C4E">
                  <w:rPr>
                    <w:rFonts w:ascii="Segoe UI Symbol" w:eastAsia="MS Gothic" w:hAnsi="Segoe UI Symbol" w:cs="Segoe UI Symbol"/>
                    <w:color w:val="404040" w:themeColor="text1" w:themeTint="BF"/>
                    <w:sz w:val="18"/>
                    <w:szCs w:val="18"/>
                  </w:rPr>
                  <w:t>☐</w:t>
                </w:r>
              </w:sdtContent>
            </w:sdt>
            <w:r w:rsidRPr="00872C4E">
              <w:rPr>
                <w:rFonts w:ascii="Abadi" w:hAnsi="Abadi" w:cs="Arial"/>
                <w:color w:val="404040" w:themeColor="text1" w:themeTint="BF"/>
                <w:sz w:val="18"/>
                <w:szCs w:val="18"/>
              </w:rPr>
              <w:t xml:space="preserve">  </w:t>
            </w:r>
          </w:p>
          <w:p w14:paraId="0EEB3754" w14:textId="5389A8AD" w:rsidR="00B86DE0" w:rsidRPr="00872C4E" w:rsidRDefault="00B86DE0" w:rsidP="00872C4E">
            <w:pPr>
              <w:spacing w:line="360" w:lineRule="auto"/>
              <w:rPr>
                <w:rFonts w:ascii="Abadi" w:hAnsi="Abadi" w:cs="Arial"/>
                <w:color w:val="404040" w:themeColor="text1" w:themeTint="BF"/>
                <w:sz w:val="18"/>
                <w:szCs w:val="18"/>
              </w:rPr>
            </w:pPr>
            <w:r w:rsidRPr="00872C4E">
              <w:rPr>
                <w:rFonts w:ascii="Abadi" w:hAnsi="Abadi" w:cs="Arial"/>
                <w:color w:val="404040" w:themeColor="text1" w:themeTint="BF"/>
                <w:sz w:val="18"/>
                <w:szCs w:val="18"/>
              </w:rPr>
              <w:t xml:space="preserve">Indeed </w:t>
            </w:r>
            <w:sdt>
              <w:sdtPr>
                <w:rPr>
                  <w:rFonts w:ascii="Abadi" w:hAnsi="Abadi" w:cs="Arial"/>
                  <w:color w:val="404040" w:themeColor="text1" w:themeTint="BF"/>
                  <w:sz w:val="18"/>
                  <w:szCs w:val="18"/>
                </w:rPr>
                <w:id w:val="-1526390595"/>
                <w14:checkbox>
                  <w14:checked w14:val="0"/>
                  <w14:checkedState w14:val="2612" w14:font="MS Gothic"/>
                  <w14:uncheckedState w14:val="2610" w14:font="MS Gothic"/>
                </w14:checkbox>
              </w:sdtPr>
              <w:sdtContent>
                <w:r w:rsidRPr="00872C4E">
                  <w:rPr>
                    <w:rFonts w:ascii="Segoe UI Symbol" w:eastAsia="MS Gothic" w:hAnsi="Segoe UI Symbol" w:cs="Segoe UI Symbol"/>
                    <w:color w:val="404040" w:themeColor="text1" w:themeTint="BF"/>
                    <w:sz w:val="18"/>
                    <w:szCs w:val="18"/>
                  </w:rPr>
                  <w:t>☐</w:t>
                </w:r>
              </w:sdtContent>
            </w:sdt>
            <w:r w:rsidRPr="00872C4E">
              <w:rPr>
                <w:rFonts w:ascii="Abadi" w:hAnsi="Abadi" w:cs="Arial"/>
                <w:color w:val="404040" w:themeColor="text1" w:themeTint="BF"/>
                <w:sz w:val="18"/>
                <w:szCs w:val="18"/>
              </w:rPr>
              <w:t xml:space="preserve">                    </w:t>
            </w:r>
            <w:proofErr w:type="spellStart"/>
            <w:r w:rsidRPr="00872C4E">
              <w:rPr>
                <w:rFonts w:ascii="Abadi" w:hAnsi="Abadi" w:cs="Arial"/>
                <w:color w:val="404040" w:themeColor="text1" w:themeTint="BF"/>
                <w:sz w:val="18"/>
                <w:szCs w:val="18"/>
              </w:rPr>
              <w:t>JobCentreOnline</w:t>
            </w:r>
            <w:proofErr w:type="spellEnd"/>
            <w:r w:rsidRPr="00872C4E">
              <w:rPr>
                <w:rFonts w:ascii="Abadi" w:hAnsi="Abadi" w:cs="Arial"/>
                <w:color w:val="404040" w:themeColor="text1" w:themeTint="BF"/>
                <w:sz w:val="18"/>
                <w:szCs w:val="18"/>
              </w:rPr>
              <w:t xml:space="preserve"> </w:t>
            </w:r>
            <w:sdt>
              <w:sdtPr>
                <w:rPr>
                  <w:rFonts w:ascii="Abadi" w:hAnsi="Abadi" w:cs="Arial"/>
                  <w:color w:val="404040" w:themeColor="text1" w:themeTint="BF"/>
                  <w:sz w:val="18"/>
                  <w:szCs w:val="18"/>
                </w:rPr>
                <w:id w:val="-209807346"/>
                <w14:checkbox>
                  <w14:checked w14:val="0"/>
                  <w14:checkedState w14:val="2612" w14:font="MS Gothic"/>
                  <w14:uncheckedState w14:val="2610" w14:font="MS Gothic"/>
                </w14:checkbox>
              </w:sdtPr>
              <w:sdtContent>
                <w:r w:rsidRPr="00872C4E">
                  <w:rPr>
                    <w:rFonts w:ascii="Segoe UI Symbol" w:eastAsia="MS Gothic" w:hAnsi="Segoe UI Symbol" w:cs="Segoe UI Symbol"/>
                    <w:color w:val="404040" w:themeColor="text1" w:themeTint="BF"/>
                    <w:sz w:val="18"/>
                    <w:szCs w:val="18"/>
                  </w:rPr>
                  <w:t>☐</w:t>
                </w:r>
              </w:sdtContent>
            </w:sdt>
            <w:r w:rsidRPr="00872C4E">
              <w:rPr>
                <w:rFonts w:ascii="Abadi" w:hAnsi="Abadi" w:cs="Arial"/>
                <w:color w:val="404040" w:themeColor="text1" w:themeTint="BF"/>
                <w:sz w:val="18"/>
                <w:szCs w:val="18"/>
              </w:rPr>
              <w:t xml:space="preserve">  </w:t>
            </w:r>
          </w:p>
          <w:p w14:paraId="4D5E7DD6" w14:textId="3D0E5FBF" w:rsidR="00872C4E" w:rsidRPr="00872C4E" w:rsidRDefault="00B86DE0" w:rsidP="00872C4E">
            <w:pPr>
              <w:spacing w:line="360" w:lineRule="auto"/>
              <w:rPr>
                <w:rFonts w:ascii="Abadi" w:hAnsi="Abadi" w:cs="Arial"/>
                <w:color w:val="404040" w:themeColor="text1" w:themeTint="BF"/>
                <w:sz w:val="18"/>
                <w:szCs w:val="18"/>
              </w:rPr>
            </w:pPr>
            <w:r w:rsidRPr="00872C4E">
              <w:rPr>
                <w:rFonts w:ascii="Abadi" w:hAnsi="Abadi" w:cs="Arial"/>
                <w:color w:val="404040" w:themeColor="text1" w:themeTint="BF"/>
                <w:sz w:val="18"/>
                <w:szCs w:val="18"/>
              </w:rPr>
              <w:t xml:space="preserve">Facebook </w:t>
            </w:r>
            <w:sdt>
              <w:sdtPr>
                <w:rPr>
                  <w:rFonts w:ascii="Abadi" w:hAnsi="Abadi" w:cs="Arial"/>
                  <w:color w:val="404040" w:themeColor="text1" w:themeTint="BF"/>
                  <w:sz w:val="18"/>
                  <w:szCs w:val="18"/>
                </w:rPr>
                <w:id w:val="-1297671029"/>
                <w14:checkbox>
                  <w14:checked w14:val="0"/>
                  <w14:checkedState w14:val="2612" w14:font="MS Gothic"/>
                  <w14:uncheckedState w14:val="2610" w14:font="MS Gothic"/>
                </w14:checkbox>
              </w:sdtPr>
              <w:sdtContent>
                <w:r w:rsidRPr="00872C4E">
                  <w:rPr>
                    <w:rFonts w:ascii="Segoe UI Symbol" w:eastAsia="MS Gothic" w:hAnsi="Segoe UI Symbol" w:cs="Segoe UI Symbol"/>
                    <w:color w:val="404040" w:themeColor="text1" w:themeTint="BF"/>
                    <w:sz w:val="18"/>
                    <w:szCs w:val="18"/>
                  </w:rPr>
                  <w:t>☐</w:t>
                </w:r>
              </w:sdtContent>
            </w:sdt>
            <w:r w:rsidRPr="00872C4E">
              <w:rPr>
                <w:rFonts w:ascii="Abadi" w:hAnsi="Abadi" w:cs="Arial"/>
                <w:color w:val="404040" w:themeColor="text1" w:themeTint="BF"/>
                <w:sz w:val="18"/>
                <w:szCs w:val="18"/>
              </w:rPr>
              <w:t xml:space="preserve">                Referral </w:t>
            </w:r>
            <w:sdt>
              <w:sdtPr>
                <w:rPr>
                  <w:rFonts w:ascii="Abadi" w:hAnsi="Abadi" w:cs="Arial"/>
                  <w:color w:val="404040" w:themeColor="text1" w:themeTint="BF"/>
                  <w:sz w:val="18"/>
                  <w:szCs w:val="18"/>
                </w:rPr>
                <w:id w:val="-1841223773"/>
                <w14:checkbox>
                  <w14:checked w14:val="0"/>
                  <w14:checkedState w14:val="2612" w14:font="MS Gothic"/>
                  <w14:uncheckedState w14:val="2610" w14:font="MS Gothic"/>
                </w14:checkbox>
              </w:sdtPr>
              <w:sdtContent>
                <w:r w:rsidRPr="00872C4E">
                  <w:rPr>
                    <w:rFonts w:ascii="Segoe UI Symbol" w:eastAsia="MS Gothic" w:hAnsi="Segoe UI Symbol" w:cs="Segoe UI Symbol"/>
                    <w:color w:val="404040" w:themeColor="text1" w:themeTint="BF"/>
                    <w:sz w:val="18"/>
                    <w:szCs w:val="18"/>
                  </w:rPr>
                  <w:t>☐</w:t>
                </w:r>
              </w:sdtContent>
            </w:sdt>
            <w:r w:rsidRPr="00872C4E">
              <w:rPr>
                <w:rFonts w:ascii="Abadi" w:hAnsi="Abadi" w:cs="Arial"/>
                <w:color w:val="404040" w:themeColor="text1" w:themeTint="BF"/>
                <w:sz w:val="18"/>
                <w:szCs w:val="18"/>
              </w:rPr>
              <w:t xml:space="preserve">  </w:t>
            </w:r>
          </w:p>
          <w:p w14:paraId="5C40DFEB" w14:textId="38D797BE" w:rsidR="00D94272" w:rsidRPr="00872C4E" w:rsidRDefault="00B86DE0" w:rsidP="008E24BD">
            <w:pPr>
              <w:spacing w:line="360" w:lineRule="auto"/>
              <w:rPr>
                <w:rFonts w:ascii="Abadi" w:hAnsi="Abadi" w:cs="Arial"/>
                <w:color w:val="404040" w:themeColor="text1" w:themeTint="BF"/>
                <w:sz w:val="18"/>
                <w:szCs w:val="18"/>
              </w:rPr>
            </w:pPr>
            <w:r w:rsidRPr="00872C4E">
              <w:rPr>
                <w:rFonts w:ascii="Abadi" w:hAnsi="Abadi" w:cs="Arial"/>
                <w:color w:val="404040" w:themeColor="text1" w:themeTint="BF"/>
                <w:sz w:val="18"/>
                <w:szCs w:val="18"/>
              </w:rPr>
              <w:t>Other: ____________________</w:t>
            </w:r>
          </w:p>
        </w:tc>
      </w:tr>
      <w:tr w:rsidR="00D94272" w:rsidRPr="00872C4E" w14:paraId="172F797E" w14:textId="77777777" w:rsidTr="00496FEE">
        <w:trPr>
          <w:trHeight w:val="430"/>
        </w:trPr>
        <w:tc>
          <w:tcPr>
            <w:tcW w:w="944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7F7924" w14:textId="77777777" w:rsidR="00D94272" w:rsidRPr="00872C4E" w:rsidRDefault="00D94272" w:rsidP="00872C4E">
            <w:pPr>
              <w:spacing w:line="276" w:lineRule="auto"/>
              <w:jc w:val="center"/>
              <w:rPr>
                <w:rFonts w:ascii="Abadi" w:hAnsi="Abadi" w:cs="Arial"/>
                <w:b/>
                <w:color w:val="404040" w:themeColor="text1" w:themeTint="BF"/>
                <w:sz w:val="18"/>
                <w:szCs w:val="18"/>
              </w:rPr>
            </w:pPr>
          </w:p>
          <w:p w14:paraId="69F7AFF1" w14:textId="77777777" w:rsidR="00D94272" w:rsidRPr="00872C4E" w:rsidRDefault="00D94272" w:rsidP="00872C4E">
            <w:pPr>
              <w:spacing w:line="276" w:lineRule="auto"/>
              <w:jc w:val="center"/>
              <w:rPr>
                <w:rFonts w:ascii="Abadi" w:hAnsi="Abadi" w:cs="Arial"/>
                <w:b/>
                <w:color w:val="002060"/>
                <w:sz w:val="18"/>
                <w:szCs w:val="18"/>
              </w:rPr>
            </w:pPr>
            <w:r w:rsidRPr="00872C4E">
              <w:rPr>
                <w:rFonts w:ascii="Abadi" w:hAnsi="Abadi" w:cs="Arial"/>
                <w:b/>
                <w:color w:val="002060"/>
                <w:sz w:val="18"/>
                <w:szCs w:val="18"/>
              </w:rPr>
              <w:t>Employment</w:t>
            </w:r>
          </w:p>
          <w:p w14:paraId="1E57539D" w14:textId="77777777" w:rsidR="00D94272" w:rsidRPr="00872C4E" w:rsidRDefault="00D94272" w:rsidP="00872C4E">
            <w:pPr>
              <w:spacing w:line="276" w:lineRule="auto"/>
              <w:jc w:val="center"/>
              <w:rPr>
                <w:rFonts w:ascii="Abadi" w:hAnsi="Abadi" w:cs="Arial"/>
                <w:b/>
                <w:color w:val="404040" w:themeColor="text1" w:themeTint="BF"/>
                <w:sz w:val="18"/>
                <w:szCs w:val="18"/>
              </w:rPr>
            </w:pPr>
          </w:p>
        </w:tc>
      </w:tr>
      <w:tr w:rsidR="00D94272" w:rsidRPr="00872C4E" w14:paraId="2CC730BE" w14:textId="77777777" w:rsidTr="00496FEE">
        <w:trPr>
          <w:trHeight w:val="803"/>
        </w:trPr>
        <w:tc>
          <w:tcPr>
            <w:tcW w:w="9443" w:type="dxa"/>
            <w:gridSpan w:val="7"/>
            <w:tcBorders>
              <w:top w:val="single" w:sz="4" w:space="0" w:color="auto"/>
              <w:left w:val="single" w:sz="4" w:space="0" w:color="auto"/>
              <w:bottom w:val="single" w:sz="4" w:space="0" w:color="auto"/>
              <w:right w:val="single" w:sz="4" w:space="0" w:color="auto"/>
            </w:tcBorders>
            <w:shd w:val="clear" w:color="auto" w:fill="auto"/>
          </w:tcPr>
          <w:p w14:paraId="76545DD7" w14:textId="77777777" w:rsidR="00D94272" w:rsidRPr="00872C4E" w:rsidRDefault="00D94272" w:rsidP="00872C4E">
            <w:pPr>
              <w:spacing w:line="276" w:lineRule="auto"/>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 xml:space="preserve">Current/ Most recent Employer: </w:t>
            </w:r>
          </w:p>
          <w:p w14:paraId="43E46F12" w14:textId="77777777" w:rsidR="00D94272" w:rsidRPr="00872C4E" w:rsidRDefault="00D94272" w:rsidP="00872C4E">
            <w:pPr>
              <w:spacing w:line="276" w:lineRule="auto"/>
              <w:rPr>
                <w:rFonts w:ascii="Abadi" w:hAnsi="Abadi" w:cs="Arial"/>
                <w:b/>
                <w:color w:val="404040" w:themeColor="text1" w:themeTint="BF"/>
                <w:sz w:val="18"/>
                <w:szCs w:val="18"/>
              </w:rPr>
            </w:pPr>
          </w:p>
          <w:p w14:paraId="1E96139E" w14:textId="77777777" w:rsidR="00D94272" w:rsidRPr="00872C4E" w:rsidRDefault="00D94272" w:rsidP="00872C4E">
            <w:pPr>
              <w:spacing w:line="276" w:lineRule="auto"/>
              <w:rPr>
                <w:rFonts w:ascii="Abadi" w:hAnsi="Abadi" w:cs="Arial"/>
                <w:b/>
                <w:color w:val="404040" w:themeColor="text1" w:themeTint="BF"/>
                <w:sz w:val="18"/>
                <w:szCs w:val="18"/>
              </w:rPr>
            </w:pPr>
          </w:p>
          <w:p w14:paraId="135486E1" w14:textId="77777777" w:rsidR="00D94272" w:rsidRPr="00872C4E" w:rsidRDefault="00D94272" w:rsidP="00872C4E">
            <w:pPr>
              <w:spacing w:line="276" w:lineRule="auto"/>
              <w:rPr>
                <w:rFonts w:ascii="Abadi" w:hAnsi="Abadi" w:cs="Arial"/>
                <w:b/>
                <w:color w:val="404040" w:themeColor="text1" w:themeTint="BF"/>
                <w:sz w:val="18"/>
                <w:szCs w:val="18"/>
              </w:rPr>
            </w:pPr>
          </w:p>
        </w:tc>
      </w:tr>
      <w:tr w:rsidR="00D94272" w:rsidRPr="00872C4E" w14:paraId="29B3116B" w14:textId="77777777" w:rsidTr="00B86DE0">
        <w:trPr>
          <w:trHeight w:val="445"/>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70A5BC0B" w14:textId="7940750E" w:rsidR="00D94272" w:rsidRPr="00872C4E" w:rsidRDefault="00D94272" w:rsidP="00872C4E">
            <w:pPr>
              <w:spacing w:line="276" w:lineRule="auto"/>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Job Title:</w:t>
            </w:r>
          </w:p>
        </w:tc>
        <w:tc>
          <w:tcPr>
            <w:tcW w:w="4813" w:type="dxa"/>
            <w:gridSpan w:val="4"/>
            <w:tcBorders>
              <w:top w:val="single" w:sz="4" w:space="0" w:color="auto"/>
              <w:left w:val="single" w:sz="4" w:space="0" w:color="auto"/>
              <w:bottom w:val="single" w:sz="4" w:space="0" w:color="auto"/>
              <w:right w:val="single" w:sz="4" w:space="0" w:color="auto"/>
            </w:tcBorders>
            <w:shd w:val="clear" w:color="auto" w:fill="auto"/>
          </w:tcPr>
          <w:p w14:paraId="78BD4D22" w14:textId="2A6E2A9F" w:rsidR="00B86DE0" w:rsidRPr="00872C4E" w:rsidRDefault="00D94272" w:rsidP="00872C4E">
            <w:pPr>
              <w:spacing w:line="276" w:lineRule="auto"/>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Dates of work</w:t>
            </w:r>
            <w:r w:rsidR="00B86DE0" w:rsidRPr="00872C4E">
              <w:rPr>
                <w:rFonts w:ascii="Abadi" w:hAnsi="Abadi" w:cs="Arial"/>
                <w:b/>
                <w:color w:val="404040" w:themeColor="text1" w:themeTint="BF"/>
                <w:sz w:val="18"/>
                <w:szCs w:val="18"/>
              </w:rPr>
              <w:t>:</w:t>
            </w:r>
          </w:p>
          <w:p w14:paraId="2F0E8C55" w14:textId="77777777" w:rsidR="00B86DE0" w:rsidRPr="00872C4E" w:rsidRDefault="00B86DE0" w:rsidP="00872C4E">
            <w:pPr>
              <w:spacing w:line="276" w:lineRule="auto"/>
              <w:rPr>
                <w:rFonts w:ascii="Abadi" w:hAnsi="Abadi" w:cs="Arial"/>
                <w:b/>
                <w:color w:val="404040" w:themeColor="text1" w:themeTint="BF"/>
                <w:sz w:val="18"/>
                <w:szCs w:val="18"/>
              </w:rPr>
            </w:pPr>
          </w:p>
          <w:p w14:paraId="212BD5BA" w14:textId="58E96762" w:rsidR="00B86DE0" w:rsidRPr="00872C4E" w:rsidRDefault="00B86DE0" w:rsidP="00872C4E">
            <w:pPr>
              <w:spacing w:line="276" w:lineRule="auto"/>
              <w:rPr>
                <w:rFonts w:ascii="Abadi" w:hAnsi="Abadi" w:cs="Arial"/>
                <w:b/>
                <w:color w:val="404040" w:themeColor="text1" w:themeTint="BF"/>
                <w:sz w:val="18"/>
                <w:szCs w:val="18"/>
              </w:rPr>
            </w:pPr>
          </w:p>
        </w:tc>
      </w:tr>
      <w:tr w:rsidR="00D94272" w:rsidRPr="00872C4E" w14:paraId="7698DA1D" w14:textId="77777777" w:rsidTr="00B86DE0">
        <w:trPr>
          <w:trHeight w:val="553"/>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03120C9E" w14:textId="77777777" w:rsidR="00D94272" w:rsidRPr="00872C4E" w:rsidRDefault="00D94272" w:rsidP="00872C4E">
            <w:pPr>
              <w:spacing w:line="276" w:lineRule="auto"/>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 xml:space="preserve">Reason for Leaving: </w:t>
            </w:r>
          </w:p>
          <w:p w14:paraId="79682923" w14:textId="77777777" w:rsidR="00D94272" w:rsidRPr="00872C4E" w:rsidRDefault="00D94272" w:rsidP="00872C4E">
            <w:pPr>
              <w:spacing w:line="276" w:lineRule="auto"/>
              <w:rPr>
                <w:rFonts w:ascii="Abadi" w:hAnsi="Abadi" w:cs="Arial"/>
                <w:b/>
                <w:color w:val="404040" w:themeColor="text1" w:themeTint="BF"/>
                <w:sz w:val="18"/>
                <w:szCs w:val="18"/>
              </w:rPr>
            </w:pPr>
          </w:p>
        </w:tc>
        <w:tc>
          <w:tcPr>
            <w:tcW w:w="4813" w:type="dxa"/>
            <w:gridSpan w:val="4"/>
            <w:tcBorders>
              <w:top w:val="single" w:sz="4" w:space="0" w:color="auto"/>
              <w:left w:val="single" w:sz="4" w:space="0" w:color="auto"/>
              <w:bottom w:val="single" w:sz="4" w:space="0" w:color="auto"/>
              <w:right w:val="single" w:sz="4" w:space="0" w:color="auto"/>
            </w:tcBorders>
            <w:shd w:val="clear" w:color="auto" w:fill="auto"/>
          </w:tcPr>
          <w:p w14:paraId="1AAC9601" w14:textId="77777777" w:rsidR="00D94272" w:rsidRPr="00872C4E" w:rsidRDefault="00D94272" w:rsidP="00872C4E">
            <w:pPr>
              <w:spacing w:line="276" w:lineRule="auto"/>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Salary</w:t>
            </w:r>
            <w:r w:rsidR="00B86DE0" w:rsidRPr="00872C4E">
              <w:rPr>
                <w:rFonts w:ascii="Abadi" w:hAnsi="Abadi" w:cs="Arial"/>
                <w:b/>
                <w:color w:val="404040" w:themeColor="text1" w:themeTint="BF"/>
                <w:sz w:val="18"/>
                <w:szCs w:val="18"/>
              </w:rPr>
              <w:t>:</w:t>
            </w:r>
          </w:p>
          <w:p w14:paraId="7577C0C5" w14:textId="77777777" w:rsidR="00B86DE0" w:rsidRPr="00872C4E" w:rsidRDefault="00B86DE0" w:rsidP="00872C4E">
            <w:pPr>
              <w:spacing w:line="276" w:lineRule="auto"/>
              <w:rPr>
                <w:rFonts w:ascii="Abadi" w:hAnsi="Abadi" w:cs="Arial"/>
                <w:b/>
                <w:color w:val="404040" w:themeColor="text1" w:themeTint="BF"/>
                <w:sz w:val="18"/>
                <w:szCs w:val="18"/>
              </w:rPr>
            </w:pPr>
          </w:p>
          <w:p w14:paraId="2BFF2771" w14:textId="28EEC28B" w:rsidR="00B86DE0" w:rsidRPr="00872C4E" w:rsidRDefault="00B86DE0" w:rsidP="00872C4E">
            <w:pPr>
              <w:spacing w:line="276" w:lineRule="auto"/>
              <w:rPr>
                <w:rFonts w:ascii="Abadi" w:hAnsi="Abadi" w:cs="Arial"/>
                <w:b/>
                <w:color w:val="404040" w:themeColor="text1" w:themeTint="BF"/>
                <w:sz w:val="18"/>
                <w:szCs w:val="18"/>
              </w:rPr>
            </w:pPr>
          </w:p>
        </w:tc>
      </w:tr>
      <w:tr w:rsidR="00D94272" w:rsidRPr="00872C4E" w14:paraId="1C7914A7" w14:textId="77777777" w:rsidTr="00496FEE">
        <w:trPr>
          <w:trHeight w:val="455"/>
        </w:trPr>
        <w:tc>
          <w:tcPr>
            <w:tcW w:w="9443" w:type="dxa"/>
            <w:gridSpan w:val="7"/>
            <w:tcBorders>
              <w:top w:val="single" w:sz="4" w:space="0" w:color="auto"/>
              <w:left w:val="single" w:sz="4" w:space="0" w:color="auto"/>
              <w:bottom w:val="single" w:sz="4" w:space="0" w:color="auto"/>
              <w:right w:val="single" w:sz="4" w:space="0" w:color="auto"/>
            </w:tcBorders>
            <w:shd w:val="clear" w:color="auto" w:fill="auto"/>
          </w:tcPr>
          <w:p w14:paraId="5BB85E4D" w14:textId="77777777" w:rsidR="00BF08C8" w:rsidRDefault="00BF08C8" w:rsidP="00BF08C8">
            <w:pPr>
              <w:spacing w:line="276" w:lineRule="auto"/>
              <w:jc w:val="center"/>
              <w:rPr>
                <w:rFonts w:ascii="Abadi" w:hAnsi="Abadi" w:cs="Arial"/>
                <w:b/>
                <w:color w:val="404040" w:themeColor="text1" w:themeTint="BF"/>
                <w:sz w:val="16"/>
                <w:szCs w:val="16"/>
              </w:rPr>
            </w:pPr>
          </w:p>
          <w:p w14:paraId="3BBA5C34" w14:textId="62651A8C" w:rsidR="00D94272" w:rsidRPr="00BF08C8" w:rsidRDefault="00D94272" w:rsidP="00BF08C8">
            <w:pPr>
              <w:spacing w:line="276" w:lineRule="auto"/>
              <w:jc w:val="center"/>
              <w:rPr>
                <w:rFonts w:ascii="Abadi" w:hAnsi="Abadi" w:cs="Arial"/>
                <w:b/>
                <w:color w:val="404040" w:themeColor="text1" w:themeTint="BF"/>
                <w:sz w:val="18"/>
                <w:szCs w:val="18"/>
              </w:rPr>
            </w:pPr>
            <w:r w:rsidRPr="00BF08C8">
              <w:rPr>
                <w:rFonts w:ascii="Abadi" w:hAnsi="Abadi" w:cs="Arial"/>
                <w:b/>
                <w:color w:val="404040" w:themeColor="text1" w:themeTint="BF"/>
                <w:sz w:val="18"/>
                <w:szCs w:val="18"/>
              </w:rPr>
              <w:t>Are you looking for:</w:t>
            </w:r>
          </w:p>
          <w:p w14:paraId="6C2F5323" w14:textId="77777777" w:rsidR="00B86DE0" w:rsidRPr="00BF08C8" w:rsidRDefault="00B86DE0" w:rsidP="00BF08C8">
            <w:pPr>
              <w:spacing w:line="276" w:lineRule="auto"/>
              <w:jc w:val="center"/>
              <w:rPr>
                <w:rFonts w:ascii="Abadi" w:hAnsi="Abadi" w:cs="Arial"/>
                <w:b/>
                <w:color w:val="404040" w:themeColor="text1" w:themeTint="BF"/>
                <w:sz w:val="16"/>
                <w:szCs w:val="16"/>
              </w:rPr>
            </w:pPr>
          </w:p>
          <w:p w14:paraId="63E5D7FF" w14:textId="77777777" w:rsidR="00B86DE0" w:rsidRDefault="00D94272" w:rsidP="00BF08C8">
            <w:pPr>
              <w:spacing w:line="276" w:lineRule="auto"/>
              <w:jc w:val="center"/>
              <w:rPr>
                <w:rFonts w:ascii="Abadi" w:hAnsi="Abadi" w:cs="Arial"/>
                <w:color w:val="404040" w:themeColor="text1" w:themeTint="BF"/>
                <w:sz w:val="20"/>
                <w:szCs w:val="20"/>
              </w:rPr>
            </w:pPr>
            <w:r w:rsidRPr="00BF08C8">
              <w:rPr>
                <w:rFonts w:ascii="Abadi" w:hAnsi="Abadi" w:cs="Arial"/>
                <w:color w:val="404040" w:themeColor="text1" w:themeTint="BF"/>
                <w:sz w:val="20"/>
                <w:szCs w:val="20"/>
              </w:rPr>
              <w:t xml:space="preserve">Full Time </w:t>
            </w:r>
            <w:sdt>
              <w:sdtPr>
                <w:rPr>
                  <w:rFonts w:ascii="Abadi" w:hAnsi="Abadi" w:cs="Arial"/>
                  <w:color w:val="404040" w:themeColor="text1" w:themeTint="BF"/>
                  <w:sz w:val="20"/>
                  <w:szCs w:val="20"/>
                </w:rPr>
                <w:id w:val="-1374693928"/>
                <w14:checkbox>
                  <w14:checked w14:val="0"/>
                  <w14:checkedState w14:val="2612" w14:font="MS Gothic"/>
                  <w14:uncheckedState w14:val="2610" w14:font="MS Gothic"/>
                </w14:checkbox>
              </w:sdtPr>
              <w:sdtContent>
                <w:r w:rsidRPr="00BF08C8">
                  <w:rPr>
                    <w:rFonts w:ascii="Segoe UI Symbol" w:eastAsia="MS Gothic" w:hAnsi="Segoe UI Symbol" w:cs="Segoe UI Symbol"/>
                    <w:color w:val="404040" w:themeColor="text1" w:themeTint="BF"/>
                    <w:sz w:val="20"/>
                    <w:szCs w:val="20"/>
                  </w:rPr>
                  <w:t>☐</w:t>
                </w:r>
              </w:sdtContent>
            </w:sdt>
            <w:r w:rsidRPr="00BF08C8">
              <w:rPr>
                <w:rFonts w:ascii="Abadi" w:hAnsi="Abadi" w:cs="Arial"/>
                <w:color w:val="404040" w:themeColor="text1" w:themeTint="BF"/>
                <w:sz w:val="20"/>
                <w:szCs w:val="20"/>
              </w:rPr>
              <w:t xml:space="preserve"> </w:t>
            </w:r>
            <w:r w:rsidR="00B86DE0" w:rsidRPr="00BF08C8">
              <w:rPr>
                <w:rFonts w:ascii="Abadi" w:hAnsi="Abadi" w:cs="Arial"/>
                <w:color w:val="404040" w:themeColor="text1" w:themeTint="BF"/>
                <w:sz w:val="20"/>
                <w:szCs w:val="20"/>
              </w:rPr>
              <w:t xml:space="preserve">          </w:t>
            </w:r>
            <w:r w:rsidRPr="00BF08C8">
              <w:rPr>
                <w:rFonts w:ascii="Abadi" w:hAnsi="Abadi" w:cs="Arial"/>
                <w:color w:val="404040" w:themeColor="text1" w:themeTint="BF"/>
                <w:sz w:val="20"/>
                <w:szCs w:val="20"/>
              </w:rPr>
              <w:t xml:space="preserve">Part Time  </w:t>
            </w:r>
            <w:sdt>
              <w:sdtPr>
                <w:rPr>
                  <w:rFonts w:ascii="Abadi" w:hAnsi="Abadi" w:cs="Arial"/>
                  <w:color w:val="404040" w:themeColor="text1" w:themeTint="BF"/>
                  <w:sz w:val="20"/>
                  <w:szCs w:val="20"/>
                </w:rPr>
                <w:id w:val="412666461"/>
                <w14:checkbox>
                  <w14:checked w14:val="0"/>
                  <w14:checkedState w14:val="2612" w14:font="MS Gothic"/>
                  <w14:uncheckedState w14:val="2610" w14:font="MS Gothic"/>
                </w14:checkbox>
              </w:sdtPr>
              <w:sdtContent>
                <w:r w:rsidRPr="00BF08C8">
                  <w:rPr>
                    <w:rFonts w:ascii="Segoe UI Symbol" w:eastAsia="MS Gothic" w:hAnsi="Segoe UI Symbol" w:cs="Segoe UI Symbol"/>
                    <w:color w:val="404040" w:themeColor="text1" w:themeTint="BF"/>
                    <w:sz w:val="20"/>
                    <w:szCs w:val="20"/>
                  </w:rPr>
                  <w:t>☐</w:t>
                </w:r>
              </w:sdtContent>
            </w:sdt>
            <w:r w:rsidR="00BF08C8" w:rsidRPr="00BF08C8">
              <w:rPr>
                <w:rFonts w:ascii="Abadi" w:hAnsi="Abadi" w:cs="Arial"/>
                <w:color w:val="404040" w:themeColor="text1" w:themeTint="BF"/>
                <w:sz w:val="20"/>
                <w:szCs w:val="20"/>
              </w:rPr>
              <w:t xml:space="preserve">      </w:t>
            </w:r>
            <w:r w:rsidRPr="00BF08C8">
              <w:rPr>
                <w:rFonts w:ascii="Abadi" w:hAnsi="Abadi" w:cs="Arial"/>
                <w:color w:val="404040" w:themeColor="text1" w:themeTint="BF"/>
                <w:sz w:val="20"/>
                <w:szCs w:val="20"/>
              </w:rPr>
              <w:t xml:space="preserve">Permanent </w:t>
            </w:r>
            <w:sdt>
              <w:sdtPr>
                <w:rPr>
                  <w:rFonts w:ascii="Abadi" w:hAnsi="Abadi" w:cs="Arial"/>
                  <w:color w:val="404040" w:themeColor="text1" w:themeTint="BF"/>
                  <w:sz w:val="20"/>
                  <w:szCs w:val="20"/>
                </w:rPr>
                <w:id w:val="-1046296671"/>
                <w14:checkbox>
                  <w14:checked w14:val="0"/>
                  <w14:checkedState w14:val="2612" w14:font="MS Gothic"/>
                  <w14:uncheckedState w14:val="2610" w14:font="MS Gothic"/>
                </w14:checkbox>
              </w:sdtPr>
              <w:sdtContent>
                <w:r w:rsidRPr="00BF08C8">
                  <w:rPr>
                    <w:rFonts w:ascii="Segoe UI Symbol" w:eastAsia="MS Gothic" w:hAnsi="Segoe UI Symbol" w:cs="Segoe UI Symbol"/>
                    <w:color w:val="404040" w:themeColor="text1" w:themeTint="BF"/>
                    <w:sz w:val="20"/>
                    <w:szCs w:val="20"/>
                  </w:rPr>
                  <w:t>☐</w:t>
                </w:r>
              </w:sdtContent>
            </w:sdt>
            <w:r w:rsidRPr="00BF08C8">
              <w:rPr>
                <w:rFonts w:ascii="Abadi" w:hAnsi="Abadi" w:cs="Arial"/>
                <w:color w:val="404040" w:themeColor="text1" w:themeTint="BF"/>
                <w:sz w:val="20"/>
                <w:szCs w:val="20"/>
              </w:rPr>
              <w:t xml:space="preserve"> </w:t>
            </w:r>
            <w:r w:rsidR="00B86DE0" w:rsidRPr="00BF08C8">
              <w:rPr>
                <w:rFonts w:ascii="Abadi" w:hAnsi="Abadi" w:cs="Arial"/>
                <w:color w:val="404040" w:themeColor="text1" w:themeTint="BF"/>
                <w:sz w:val="20"/>
                <w:szCs w:val="20"/>
              </w:rPr>
              <w:t xml:space="preserve">       </w:t>
            </w:r>
            <w:r w:rsidRPr="00BF08C8">
              <w:rPr>
                <w:rFonts w:ascii="Abadi" w:hAnsi="Abadi" w:cs="Arial"/>
                <w:color w:val="404040" w:themeColor="text1" w:themeTint="BF"/>
                <w:sz w:val="20"/>
                <w:szCs w:val="20"/>
              </w:rPr>
              <w:t xml:space="preserve">Temporary </w:t>
            </w:r>
            <w:sdt>
              <w:sdtPr>
                <w:rPr>
                  <w:rFonts w:ascii="Abadi" w:hAnsi="Abadi" w:cs="Arial"/>
                  <w:color w:val="404040" w:themeColor="text1" w:themeTint="BF"/>
                  <w:sz w:val="20"/>
                  <w:szCs w:val="20"/>
                </w:rPr>
                <w:id w:val="-598101327"/>
                <w14:checkbox>
                  <w14:checked w14:val="0"/>
                  <w14:checkedState w14:val="2612" w14:font="MS Gothic"/>
                  <w14:uncheckedState w14:val="2610" w14:font="MS Gothic"/>
                </w14:checkbox>
              </w:sdtPr>
              <w:sdtContent>
                <w:r w:rsidRPr="00BF08C8">
                  <w:rPr>
                    <w:rFonts w:ascii="Segoe UI Symbol" w:eastAsia="MS Gothic" w:hAnsi="Segoe UI Symbol" w:cs="Segoe UI Symbol"/>
                    <w:color w:val="404040" w:themeColor="text1" w:themeTint="BF"/>
                    <w:sz w:val="20"/>
                    <w:szCs w:val="20"/>
                  </w:rPr>
                  <w:t>☐</w:t>
                </w:r>
              </w:sdtContent>
            </w:sdt>
            <w:r w:rsidR="00BF08C8" w:rsidRPr="00BF08C8">
              <w:rPr>
                <w:rFonts w:ascii="Abadi" w:hAnsi="Abadi" w:cs="Arial"/>
                <w:color w:val="404040" w:themeColor="text1" w:themeTint="BF"/>
                <w:sz w:val="20"/>
                <w:szCs w:val="20"/>
              </w:rPr>
              <w:t xml:space="preserve">     </w:t>
            </w:r>
            <w:r w:rsidR="00B86DE0" w:rsidRPr="00BF08C8">
              <w:rPr>
                <w:rFonts w:ascii="Abadi" w:hAnsi="Abadi" w:cs="Arial"/>
                <w:color w:val="404040" w:themeColor="text1" w:themeTint="BF"/>
                <w:sz w:val="20"/>
                <w:szCs w:val="20"/>
              </w:rPr>
              <w:t xml:space="preserve">Seasonal </w:t>
            </w:r>
            <w:sdt>
              <w:sdtPr>
                <w:rPr>
                  <w:rFonts w:ascii="Abadi" w:hAnsi="Abadi" w:cs="Arial"/>
                  <w:color w:val="404040" w:themeColor="text1" w:themeTint="BF"/>
                  <w:sz w:val="20"/>
                  <w:szCs w:val="20"/>
                </w:rPr>
                <w:id w:val="436181324"/>
                <w14:checkbox>
                  <w14:checked w14:val="0"/>
                  <w14:checkedState w14:val="2612" w14:font="MS Gothic"/>
                  <w14:uncheckedState w14:val="2610" w14:font="MS Gothic"/>
                </w14:checkbox>
              </w:sdtPr>
              <w:sdtContent>
                <w:r w:rsidR="00B86DE0" w:rsidRPr="00BF08C8">
                  <w:rPr>
                    <w:rFonts w:ascii="Segoe UI Symbol" w:eastAsia="MS Gothic" w:hAnsi="Segoe UI Symbol" w:cs="Segoe UI Symbol"/>
                    <w:color w:val="404040" w:themeColor="text1" w:themeTint="BF"/>
                    <w:sz w:val="20"/>
                    <w:szCs w:val="20"/>
                  </w:rPr>
                  <w:t>☐</w:t>
                </w:r>
              </w:sdtContent>
            </w:sdt>
            <w:r w:rsidR="00B86DE0" w:rsidRPr="00BF08C8">
              <w:rPr>
                <w:rFonts w:ascii="Abadi" w:hAnsi="Abadi" w:cs="Arial"/>
                <w:color w:val="404040" w:themeColor="text1" w:themeTint="BF"/>
                <w:sz w:val="20"/>
                <w:szCs w:val="20"/>
              </w:rPr>
              <w:t xml:space="preserve">           ADHOC </w:t>
            </w:r>
            <w:sdt>
              <w:sdtPr>
                <w:rPr>
                  <w:rFonts w:ascii="Abadi" w:hAnsi="Abadi" w:cs="Arial"/>
                  <w:color w:val="404040" w:themeColor="text1" w:themeTint="BF"/>
                  <w:sz w:val="20"/>
                  <w:szCs w:val="20"/>
                </w:rPr>
                <w:id w:val="1387915613"/>
                <w14:checkbox>
                  <w14:checked w14:val="0"/>
                  <w14:checkedState w14:val="2612" w14:font="MS Gothic"/>
                  <w14:uncheckedState w14:val="2610" w14:font="MS Gothic"/>
                </w14:checkbox>
              </w:sdtPr>
              <w:sdtContent>
                <w:r w:rsidR="00B86DE0" w:rsidRPr="00BF08C8">
                  <w:rPr>
                    <w:rFonts w:ascii="Segoe UI Symbol" w:eastAsia="MS Gothic" w:hAnsi="Segoe UI Symbol" w:cs="Segoe UI Symbol"/>
                    <w:color w:val="404040" w:themeColor="text1" w:themeTint="BF"/>
                    <w:sz w:val="20"/>
                    <w:szCs w:val="20"/>
                  </w:rPr>
                  <w:t>☐</w:t>
                </w:r>
              </w:sdtContent>
            </w:sdt>
          </w:p>
          <w:p w14:paraId="42DE3A08" w14:textId="77777777" w:rsidR="00BF08C8" w:rsidRDefault="00BF08C8" w:rsidP="00BF08C8">
            <w:pPr>
              <w:spacing w:line="276" w:lineRule="auto"/>
              <w:jc w:val="center"/>
              <w:rPr>
                <w:rFonts w:ascii="Abadi" w:hAnsi="Abadi" w:cs="Arial"/>
                <w:color w:val="404040" w:themeColor="text1" w:themeTint="BF"/>
                <w:sz w:val="20"/>
                <w:szCs w:val="20"/>
              </w:rPr>
            </w:pPr>
          </w:p>
          <w:p w14:paraId="60F46FFD" w14:textId="0650CDEB" w:rsidR="00BF08C8" w:rsidRPr="00BF08C8" w:rsidRDefault="00BF08C8" w:rsidP="00BF08C8">
            <w:pPr>
              <w:spacing w:line="276" w:lineRule="auto"/>
              <w:jc w:val="center"/>
              <w:rPr>
                <w:rFonts w:ascii="Abadi" w:hAnsi="Abadi" w:cs="Arial"/>
                <w:color w:val="404040" w:themeColor="text1" w:themeTint="BF"/>
                <w:sz w:val="16"/>
                <w:szCs w:val="16"/>
              </w:rPr>
            </w:pPr>
          </w:p>
        </w:tc>
      </w:tr>
      <w:tr w:rsidR="00D94272" w:rsidRPr="00872C4E" w14:paraId="5FC21D43" w14:textId="77777777" w:rsidTr="00496FEE">
        <w:trPr>
          <w:trHeight w:val="408"/>
        </w:trPr>
        <w:tc>
          <w:tcPr>
            <w:tcW w:w="944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37E7BF" w14:textId="77777777" w:rsidR="00D94272" w:rsidRPr="00872C4E" w:rsidRDefault="00D94272" w:rsidP="00872C4E">
            <w:pPr>
              <w:spacing w:line="276" w:lineRule="auto"/>
              <w:jc w:val="center"/>
              <w:rPr>
                <w:rFonts w:ascii="Abadi" w:hAnsi="Abadi" w:cs="Arial"/>
                <w:b/>
                <w:color w:val="404040" w:themeColor="text1" w:themeTint="BF"/>
                <w:sz w:val="18"/>
                <w:szCs w:val="18"/>
              </w:rPr>
            </w:pPr>
          </w:p>
          <w:p w14:paraId="08FA5EA2" w14:textId="77777777" w:rsidR="00D94272" w:rsidRPr="00872C4E" w:rsidRDefault="00D94272" w:rsidP="00872C4E">
            <w:pPr>
              <w:spacing w:line="276" w:lineRule="auto"/>
              <w:jc w:val="center"/>
              <w:rPr>
                <w:rFonts w:ascii="Abadi" w:hAnsi="Abadi" w:cs="Arial"/>
                <w:b/>
                <w:color w:val="002060"/>
                <w:sz w:val="18"/>
                <w:szCs w:val="18"/>
              </w:rPr>
            </w:pPr>
            <w:r w:rsidRPr="00872C4E">
              <w:rPr>
                <w:rFonts w:ascii="Abadi" w:hAnsi="Abadi" w:cs="Arial"/>
                <w:b/>
                <w:color w:val="002060"/>
                <w:sz w:val="18"/>
                <w:szCs w:val="18"/>
              </w:rPr>
              <w:t>Education</w:t>
            </w:r>
          </w:p>
          <w:p w14:paraId="15C272FD" w14:textId="77777777" w:rsidR="00496FEE" w:rsidRPr="00872C4E" w:rsidRDefault="00496FEE" w:rsidP="00872C4E">
            <w:pPr>
              <w:spacing w:line="276" w:lineRule="auto"/>
              <w:jc w:val="center"/>
              <w:rPr>
                <w:rFonts w:ascii="Abadi" w:hAnsi="Abadi" w:cs="Arial"/>
                <w:b/>
                <w:color w:val="404040" w:themeColor="text1" w:themeTint="BF"/>
                <w:sz w:val="18"/>
                <w:szCs w:val="18"/>
              </w:rPr>
            </w:pPr>
          </w:p>
        </w:tc>
      </w:tr>
      <w:tr w:rsidR="00D94272" w:rsidRPr="00872C4E" w14:paraId="3F839313" w14:textId="77777777" w:rsidTr="00B86DE0">
        <w:trPr>
          <w:trHeight w:val="476"/>
        </w:trPr>
        <w:tc>
          <w:tcPr>
            <w:tcW w:w="2851" w:type="dxa"/>
            <w:gridSpan w:val="2"/>
            <w:tcBorders>
              <w:top w:val="single" w:sz="4" w:space="0" w:color="auto"/>
              <w:left w:val="single" w:sz="4" w:space="0" w:color="auto"/>
              <w:bottom w:val="single" w:sz="4" w:space="0" w:color="auto"/>
              <w:right w:val="single" w:sz="4" w:space="0" w:color="auto"/>
            </w:tcBorders>
            <w:shd w:val="clear" w:color="auto" w:fill="auto"/>
          </w:tcPr>
          <w:p w14:paraId="34E98CE0" w14:textId="77777777" w:rsidR="00D94272" w:rsidRPr="00872C4E" w:rsidRDefault="00D94272" w:rsidP="00872C4E">
            <w:pPr>
              <w:spacing w:line="276" w:lineRule="auto"/>
              <w:jc w:val="center"/>
              <w:rPr>
                <w:rFonts w:ascii="Abadi" w:hAnsi="Abadi" w:cs="Arial"/>
                <w:b/>
                <w:color w:val="404040" w:themeColor="text1" w:themeTint="BF"/>
                <w:sz w:val="18"/>
                <w:szCs w:val="18"/>
              </w:rPr>
            </w:pPr>
          </w:p>
          <w:p w14:paraId="7ECE38AD" w14:textId="77777777" w:rsidR="00D94272" w:rsidRPr="00872C4E" w:rsidRDefault="00D94272" w:rsidP="00872C4E">
            <w:pPr>
              <w:spacing w:line="276" w:lineRule="auto"/>
              <w:jc w:val="center"/>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Dates:</w:t>
            </w:r>
          </w:p>
        </w:tc>
        <w:tc>
          <w:tcPr>
            <w:tcW w:w="3371" w:type="dxa"/>
            <w:gridSpan w:val="3"/>
            <w:tcBorders>
              <w:top w:val="single" w:sz="4" w:space="0" w:color="auto"/>
              <w:left w:val="single" w:sz="4" w:space="0" w:color="auto"/>
              <w:bottom w:val="single" w:sz="4" w:space="0" w:color="auto"/>
              <w:right w:val="single" w:sz="4" w:space="0" w:color="auto"/>
            </w:tcBorders>
            <w:shd w:val="clear" w:color="auto" w:fill="auto"/>
          </w:tcPr>
          <w:p w14:paraId="486133BE" w14:textId="77777777" w:rsidR="00D94272" w:rsidRPr="00872C4E" w:rsidRDefault="00D94272" w:rsidP="00872C4E">
            <w:pPr>
              <w:spacing w:line="276" w:lineRule="auto"/>
              <w:jc w:val="center"/>
              <w:rPr>
                <w:rFonts w:ascii="Abadi" w:hAnsi="Abadi" w:cs="Arial"/>
                <w:b/>
                <w:color w:val="404040" w:themeColor="text1" w:themeTint="BF"/>
                <w:sz w:val="18"/>
                <w:szCs w:val="18"/>
              </w:rPr>
            </w:pPr>
          </w:p>
          <w:p w14:paraId="540AD345" w14:textId="77777777" w:rsidR="00D94272" w:rsidRPr="00872C4E" w:rsidRDefault="00D94272" w:rsidP="00872C4E">
            <w:pPr>
              <w:spacing w:line="276" w:lineRule="auto"/>
              <w:jc w:val="center"/>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Subject:</w:t>
            </w:r>
          </w:p>
        </w:tc>
        <w:tc>
          <w:tcPr>
            <w:tcW w:w="3221" w:type="dxa"/>
            <w:gridSpan w:val="2"/>
            <w:tcBorders>
              <w:top w:val="single" w:sz="4" w:space="0" w:color="auto"/>
              <w:left w:val="single" w:sz="4" w:space="0" w:color="auto"/>
              <w:bottom w:val="single" w:sz="4" w:space="0" w:color="auto"/>
              <w:right w:val="single" w:sz="4" w:space="0" w:color="auto"/>
            </w:tcBorders>
            <w:shd w:val="clear" w:color="auto" w:fill="auto"/>
          </w:tcPr>
          <w:p w14:paraId="3E57D057" w14:textId="77777777" w:rsidR="00D94272" w:rsidRPr="00872C4E" w:rsidRDefault="00D94272" w:rsidP="00872C4E">
            <w:pPr>
              <w:spacing w:line="276" w:lineRule="auto"/>
              <w:jc w:val="center"/>
              <w:rPr>
                <w:rFonts w:ascii="Abadi" w:hAnsi="Abadi" w:cs="Arial"/>
                <w:b/>
                <w:color w:val="404040" w:themeColor="text1" w:themeTint="BF"/>
                <w:sz w:val="18"/>
                <w:szCs w:val="18"/>
              </w:rPr>
            </w:pPr>
          </w:p>
          <w:p w14:paraId="49E05E04" w14:textId="77777777" w:rsidR="00D94272" w:rsidRPr="00872C4E" w:rsidRDefault="00D94272" w:rsidP="00872C4E">
            <w:pPr>
              <w:spacing w:line="276" w:lineRule="auto"/>
              <w:jc w:val="center"/>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Grade:</w:t>
            </w:r>
          </w:p>
        </w:tc>
      </w:tr>
      <w:tr w:rsidR="00D94272" w:rsidRPr="00872C4E" w14:paraId="1E2BCE61" w14:textId="77777777" w:rsidTr="00B86DE0">
        <w:trPr>
          <w:trHeight w:val="333"/>
        </w:trPr>
        <w:tc>
          <w:tcPr>
            <w:tcW w:w="2851" w:type="dxa"/>
            <w:gridSpan w:val="2"/>
            <w:tcBorders>
              <w:top w:val="single" w:sz="4" w:space="0" w:color="auto"/>
              <w:left w:val="single" w:sz="4" w:space="0" w:color="auto"/>
              <w:bottom w:val="single" w:sz="4" w:space="0" w:color="auto"/>
              <w:right w:val="single" w:sz="4" w:space="0" w:color="auto"/>
            </w:tcBorders>
            <w:shd w:val="clear" w:color="auto" w:fill="auto"/>
          </w:tcPr>
          <w:p w14:paraId="4F467D50" w14:textId="77777777" w:rsidR="00D94272" w:rsidRDefault="00D94272" w:rsidP="00872C4E">
            <w:pPr>
              <w:spacing w:line="276" w:lineRule="auto"/>
              <w:rPr>
                <w:rFonts w:ascii="Abadi" w:hAnsi="Abadi" w:cs="Arial"/>
                <w:b/>
                <w:color w:val="404040" w:themeColor="text1" w:themeTint="BF"/>
                <w:sz w:val="18"/>
                <w:szCs w:val="18"/>
              </w:rPr>
            </w:pPr>
          </w:p>
          <w:p w14:paraId="35AE0EA7" w14:textId="77777777" w:rsidR="00872C4E" w:rsidRPr="00872C4E" w:rsidRDefault="00872C4E" w:rsidP="00872C4E">
            <w:pPr>
              <w:spacing w:line="276" w:lineRule="auto"/>
              <w:rPr>
                <w:rFonts w:ascii="Abadi" w:hAnsi="Abadi" w:cs="Arial"/>
                <w:b/>
                <w:color w:val="404040" w:themeColor="text1" w:themeTint="BF"/>
                <w:sz w:val="18"/>
                <w:szCs w:val="18"/>
              </w:rPr>
            </w:pPr>
          </w:p>
        </w:tc>
        <w:tc>
          <w:tcPr>
            <w:tcW w:w="3371" w:type="dxa"/>
            <w:gridSpan w:val="3"/>
            <w:tcBorders>
              <w:top w:val="single" w:sz="4" w:space="0" w:color="auto"/>
              <w:left w:val="single" w:sz="4" w:space="0" w:color="auto"/>
              <w:bottom w:val="single" w:sz="4" w:space="0" w:color="auto"/>
              <w:right w:val="single" w:sz="4" w:space="0" w:color="auto"/>
            </w:tcBorders>
            <w:shd w:val="clear" w:color="auto" w:fill="auto"/>
          </w:tcPr>
          <w:p w14:paraId="7174F2D5" w14:textId="77777777" w:rsidR="00D94272" w:rsidRPr="00872C4E" w:rsidRDefault="00D94272" w:rsidP="00872C4E">
            <w:pPr>
              <w:spacing w:line="276" w:lineRule="auto"/>
              <w:rPr>
                <w:rFonts w:ascii="Abadi" w:hAnsi="Abadi" w:cs="Arial"/>
                <w:b/>
                <w:color w:val="404040" w:themeColor="text1" w:themeTint="BF"/>
                <w:sz w:val="18"/>
                <w:szCs w:val="18"/>
              </w:rPr>
            </w:pPr>
          </w:p>
        </w:tc>
        <w:tc>
          <w:tcPr>
            <w:tcW w:w="3221" w:type="dxa"/>
            <w:gridSpan w:val="2"/>
            <w:tcBorders>
              <w:top w:val="single" w:sz="4" w:space="0" w:color="auto"/>
              <w:left w:val="single" w:sz="4" w:space="0" w:color="auto"/>
              <w:bottom w:val="single" w:sz="4" w:space="0" w:color="auto"/>
              <w:right w:val="single" w:sz="4" w:space="0" w:color="auto"/>
            </w:tcBorders>
            <w:shd w:val="clear" w:color="auto" w:fill="auto"/>
          </w:tcPr>
          <w:p w14:paraId="2E94D13D" w14:textId="77777777" w:rsidR="00D94272" w:rsidRPr="00872C4E" w:rsidRDefault="00D94272" w:rsidP="00872C4E">
            <w:pPr>
              <w:spacing w:line="276" w:lineRule="auto"/>
              <w:rPr>
                <w:rFonts w:ascii="Abadi" w:hAnsi="Abadi" w:cs="Arial"/>
                <w:b/>
                <w:color w:val="404040" w:themeColor="text1" w:themeTint="BF"/>
                <w:sz w:val="18"/>
                <w:szCs w:val="18"/>
              </w:rPr>
            </w:pPr>
          </w:p>
        </w:tc>
      </w:tr>
      <w:tr w:rsidR="00D94272" w:rsidRPr="00872C4E" w14:paraId="69BACABD" w14:textId="77777777" w:rsidTr="00B86DE0">
        <w:trPr>
          <w:trHeight w:val="294"/>
        </w:trPr>
        <w:tc>
          <w:tcPr>
            <w:tcW w:w="2851" w:type="dxa"/>
            <w:gridSpan w:val="2"/>
            <w:tcBorders>
              <w:top w:val="single" w:sz="4" w:space="0" w:color="auto"/>
              <w:left w:val="single" w:sz="4" w:space="0" w:color="auto"/>
              <w:bottom w:val="single" w:sz="4" w:space="0" w:color="auto"/>
              <w:right w:val="single" w:sz="4" w:space="0" w:color="auto"/>
            </w:tcBorders>
            <w:shd w:val="clear" w:color="auto" w:fill="auto"/>
          </w:tcPr>
          <w:p w14:paraId="306BFDA4" w14:textId="77777777" w:rsidR="00D94272" w:rsidRDefault="00D94272" w:rsidP="00872C4E">
            <w:pPr>
              <w:spacing w:line="276" w:lineRule="auto"/>
              <w:rPr>
                <w:rFonts w:ascii="Abadi" w:hAnsi="Abadi" w:cs="Arial"/>
                <w:b/>
                <w:color w:val="404040" w:themeColor="text1" w:themeTint="BF"/>
                <w:sz w:val="18"/>
                <w:szCs w:val="18"/>
              </w:rPr>
            </w:pPr>
          </w:p>
          <w:p w14:paraId="11992214" w14:textId="77777777" w:rsidR="00872C4E" w:rsidRPr="00872C4E" w:rsidRDefault="00872C4E" w:rsidP="00872C4E">
            <w:pPr>
              <w:spacing w:line="276" w:lineRule="auto"/>
              <w:rPr>
                <w:rFonts w:ascii="Abadi" w:hAnsi="Abadi" w:cs="Arial"/>
                <w:b/>
                <w:color w:val="404040" w:themeColor="text1" w:themeTint="BF"/>
                <w:sz w:val="18"/>
                <w:szCs w:val="18"/>
              </w:rPr>
            </w:pPr>
          </w:p>
        </w:tc>
        <w:tc>
          <w:tcPr>
            <w:tcW w:w="3371" w:type="dxa"/>
            <w:gridSpan w:val="3"/>
            <w:tcBorders>
              <w:top w:val="single" w:sz="4" w:space="0" w:color="auto"/>
              <w:left w:val="single" w:sz="4" w:space="0" w:color="auto"/>
              <w:bottom w:val="single" w:sz="4" w:space="0" w:color="auto"/>
              <w:right w:val="single" w:sz="4" w:space="0" w:color="auto"/>
            </w:tcBorders>
            <w:shd w:val="clear" w:color="auto" w:fill="auto"/>
          </w:tcPr>
          <w:p w14:paraId="3ABD0DA4" w14:textId="77777777" w:rsidR="00D94272" w:rsidRPr="00872C4E" w:rsidRDefault="00D94272" w:rsidP="00872C4E">
            <w:pPr>
              <w:spacing w:line="276" w:lineRule="auto"/>
              <w:rPr>
                <w:rFonts w:ascii="Abadi" w:hAnsi="Abadi" w:cs="Arial"/>
                <w:b/>
                <w:color w:val="404040" w:themeColor="text1" w:themeTint="BF"/>
                <w:sz w:val="18"/>
                <w:szCs w:val="18"/>
              </w:rPr>
            </w:pPr>
          </w:p>
        </w:tc>
        <w:tc>
          <w:tcPr>
            <w:tcW w:w="3221" w:type="dxa"/>
            <w:gridSpan w:val="2"/>
            <w:tcBorders>
              <w:top w:val="single" w:sz="4" w:space="0" w:color="auto"/>
              <w:left w:val="single" w:sz="4" w:space="0" w:color="auto"/>
              <w:bottom w:val="single" w:sz="4" w:space="0" w:color="auto"/>
              <w:right w:val="single" w:sz="4" w:space="0" w:color="auto"/>
            </w:tcBorders>
            <w:shd w:val="clear" w:color="auto" w:fill="auto"/>
          </w:tcPr>
          <w:p w14:paraId="01C12526" w14:textId="77777777" w:rsidR="00D94272" w:rsidRPr="00872C4E" w:rsidRDefault="00D94272" w:rsidP="00872C4E">
            <w:pPr>
              <w:spacing w:line="276" w:lineRule="auto"/>
              <w:rPr>
                <w:rFonts w:ascii="Abadi" w:hAnsi="Abadi" w:cs="Arial"/>
                <w:b/>
                <w:color w:val="404040" w:themeColor="text1" w:themeTint="BF"/>
                <w:sz w:val="18"/>
                <w:szCs w:val="18"/>
              </w:rPr>
            </w:pPr>
          </w:p>
        </w:tc>
      </w:tr>
      <w:tr w:rsidR="00D94272" w:rsidRPr="00872C4E" w14:paraId="0CC3A517" w14:textId="77777777" w:rsidTr="00B86DE0">
        <w:trPr>
          <w:trHeight w:val="284"/>
        </w:trPr>
        <w:tc>
          <w:tcPr>
            <w:tcW w:w="2851" w:type="dxa"/>
            <w:gridSpan w:val="2"/>
            <w:tcBorders>
              <w:top w:val="single" w:sz="4" w:space="0" w:color="auto"/>
              <w:left w:val="single" w:sz="4" w:space="0" w:color="auto"/>
              <w:bottom w:val="single" w:sz="4" w:space="0" w:color="auto"/>
              <w:right w:val="single" w:sz="4" w:space="0" w:color="auto"/>
            </w:tcBorders>
            <w:shd w:val="clear" w:color="auto" w:fill="auto"/>
          </w:tcPr>
          <w:p w14:paraId="0514B3F7" w14:textId="77777777" w:rsidR="00D94272" w:rsidRDefault="00D94272" w:rsidP="00872C4E">
            <w:pPr>
              <w:spacing w:line="276" w:lineRule="auto"/>
              <w:rPr>
                <w:rFonts w:ascii="Abadi" w:hAnsi="Abadi" w:cs="Arial"/>
                <w:b/>
                <w:color w:val="404040" w:themeColor="text1" w:themeTint="BF"/>
                <w:sz w:val="18"/>
                <w:szCs w:val="18"/>
              </w:rPr>
            </w:pPr>
          </w:p>
          <w:p w14:paraId="3E00ADBF" w14:textId="77777777" w:rsidR="00872C4E" w:rsidRPr="00872C4E" w:rsidRDefault="00872C4E" w:rsidP="00872C4E">
            <w:pPr>
              <w:spacing w:line="276" w:lineRule="auto"/>
              <w:rPr>
                <w:rFonts w:ascii="Abadi" w:hAnsi="Abadi" w:cs="Arial"/>
                <w:b/>
                <w:color w:val="404040" w:themeColor="text1" w:themeTint="BF"/>
                <w:sz w:val="18"/>
                <w:szCs w:val="18"/>
              </w:rPr>
            </w:pPr>
          </w:p>
        </w:tc>
        <w:tc>
          <w:tcPr>
            <w:tcW w:w="3371" w:type="dxa"/>
            <w:gridSpan w:val="3"/>
            <w:tcBorders>
              <w:top w:val="single" w:sz="4" w:space="0" w:color="auto"/>
              <w:left w:val="single" w:sz="4" w:space="0" w:color="auto"/>
              <w:bottom w:val="single" w:sz="4" w:space="0" w:color="auto"/>
              <w:right w:val="single" w:sz="4" w:space="0" w:color="auto"/>
            </w:tcBorders>
            <w:shd w:val="clear" w:color="auto" w:fill="auto"/>
          </w:tcPr>
          <w:p w14:paraId="3B16573F" w14:textId="77777777" w:rsidR="00D94272" w:rsidRPr="00872C4E" w:rsidRDefault="00D94272" w:rsidP="00872C4E">
            <w:pPr>
              <w:spacing w:line="276" w:lineRule="auto"/>
              <w:rPr>
                <w:rFonts w:ascii="Abadi" w:hAnsi="Abadi" w:cs="Arial"/>
                <w:b/>
                <w:color w:val="404040" w:themeColor="text1" w:themeTint="BF"/>
                <w:sz w:val="18"/>
                <w:szCs w:val="18"/>
              </w:rPr>
            </w:pPr>
          </w:p>
        </w:tc>
        <w:tc>
          <w:tcPr>
            <w:tcW w:w="3221" w:type="dxa"/>
            <w:gridSpan w:val="2"/>
            <w:tcBorders>
              <w:top w:val="single" w:sz="4" w:space="0" w:color="auto"/>
              <w:left w:val="single" w:sz="4" w:space="0" w:color="auto"/>
              <w:bottom w:val="single" w:sz="4" w:space="0" w:color="auto"/>
              <w:right w:val="single" w:sz="4" w:space="0" w:color="auto"/>
            </w:tcBorders>
            <w:shd w:val="clear" w:color="auto" w:fill="auto"/>
          </w:tcPr>
          <w:p w14:paraId="631DE413" w14:textId="77777777" w:rsidR="00D94272" w:rsidRPr="00872C4E" w:rsidRDefault="00D94272" w:rsidP="00872C4E">
            <w:pPr>
              <w:spacing w:line="276" w:lineRule="auto"/>
              <w:rPr>
                <w:rFonts w:ascii="Abadi" w:hAnsi="Abadi" w:cs="Arial"/>
                <w:b/>
                <w:color w:val="404040" w:themeColor="text1" w:themeTint="BF"/>
                <w:sz w:val="18"/>
                <w:szCs w:val="18"/>
              </w:rPr>
            </w:pPr>
          </w:p>
        </w:tc>
      </w:tr>
      <w:tr w:rsidR="00D94272" w:rsidRPr="00872C4E" w14:paraId="3A607A42" w14:textId="77777777" w:rsidTr="00B86DE0">
        <w:trPr>
          <w:trHeight w:val="288"/>
        </w:trPr>
        <w:tc>
          <w:tcPr>
            <w:tcW w:w="2851" w:type="dxa"/>
            <w:gridSpan w:val="2"/>
            <w:tcBorders>
              <w:top w:val="single" w:sz="4" w:space="0" w:color="auto"/>
              <w:left w:val="single" w:sz="4" w:space="0" w:color="auto"/>
              <w:bottom w:val="single" w:sz="4" w:space="0" w:color="auto"/>
              <w:right w:val="single" w:sz="4" w:space="0" w:color="auto"/>
            </w:tcBorders>
            <w:shd w:val="clear" w:color="auto" w:fill="auto"/>
          </w:tcPr>
          <w:p w14:paraId="2E5718B4" w14:textId="77777777" w:rsidR="00D94272" w:rsidRDefault="00D94272" w:rsidP="00872C4E">
            <w:pPr>
              <w:spacing w:line="276" w:lineRule="auto"/>
              <w:rPr>
                <w:rFonts w:ascii="Abadi" w:hAnsi="Abadi" w:cs="Arial"/>
                <w:b/>
                <w:color w:val="404040" w:themeColor="text1" w:themeTint="BF"/>
                <w:sz w:val="18"/>
                <w:szCs w:val="18"/>
              </w:rPr>
            </w:pPr>
          </w:p>
          <w:p w14:paraId="48A12451" w14:textId="77777777" w:rsidR="00872C4E" w:rsidRPr="00872C4E" w:rsidRDefault="00872C4E" w:rsidP="00872C4E">
            <w:pPr>
              <w:spacing w:line="276" w:lineRule="auto"/>
              <w:rPr>
                <w:rFonts w:ascii="Abadi" w:hAnsi="Abadi" w:cs="Arial"/>
                <w:b/>
                <w:color w:val="404040" w:themeColor="text1" w:themeTint="BF"/>
                <w:sz w:val="18"/>
                <w:szCs w:val="18"/>
              </w:rPr>
            </w:pPr>
          </w:p>
        </w:tc>
        <w:tc>
          <w:tcPr>
            <w:tcW w:w="3371" w:type="dxa"/>
            <w:gridSpan w:val="3"/>
            <w:tcBorders>
              <w:top w:val="single" w:sz="4" w:space="0" w:color="auto"/>
              <w:left w:val="single" w:sz="4" w:space="0" w:color="auto"/>
              <w:bottom w:val="single" w:sz="4" w:space="0" w:color="auto"/>
              <w:right w:val="single" w:sz="4" w:space="0" w:color="auto"/>
            </w:tcBorders>
            <w:shd w:val="clear" w:color="auto" w:fill="auto"/>
          </w:tcPr>
          <w:p w14:paraId="68FB23C5" w14:textId="77777777" w:rsidR="00D94272" w:rsidRPr="00872C4E" w:rsidRDefault="00D94272" w:rsidP="00872C4E">
            <w:pPr>
              <w:spacing w:line="276" w:lineRule="auto"/>
              <w:rPr>
                <w:rFonts w:ascii="Abadi" w:hAnsi="Abadi" w:cs="Arial"/>
                <w:b/>
                <w:color w:val="404040" w:themeColor="text1" w:themeTint="BF"/>
                <w:sz w:val="18"/>
                <w:szCs w:val="18"/>
              </w:rPr>
            </w:pPr>
          </w:p>
        </w:tc>
        <w:tc>
          <w:tcPr>
            <w:tcW w:w="3221" w:type="dxa"/>
            <w:gridSpan w:val="2"/>
            <w:tcBorders>
              <w:top w:val="single" w:sz="4" w:space="0" w:color="auto"/>
              <w:left w:val="single" w:sz="4" w:space="0" w:color="auto"/>
              <w:bottom w:val="single" w:sz="4" w:space="0" w:color="auto"/>
              <w:right w:val="single" w:sz="4" w:space="0" w:color="auto"/>
            </w:tcBorders>
            <w:shd w:val="clear" w:color="auto" w:fill="auto"/>
          </w:tcPr>
          <w:p w14:paraId="05982F6F" w14:textId="77777777" w:rsidR="00D94272" w:rsidRPr="00872C4E" w:rsidRDefault="00D94272" w:rsidP="00872C4E">
            <w:pPr>
              <w:spacing w:line="276" w:lineRule="auto"/>
              <w:rPr>
                <w:rFonts w:ascii="Abadi" w:hAnsi="Abadi" w:cs="Arial"/>
                <w:b/>
                <w:color w:val="404040" w:themeColor="text1" w:themeTint="BF"/>
                <w:sz w:val="18"/>
                <w:szCs w:val="18"/>
              </w:rPr>
            </w:pPr>
          </w:p>
        </w:tc>
      </w:tr>
      <w:tr w:rsidR="00D94272" w:rsidRPr="00872C4E" w14:paraId="53B85E09" w14:textId="77777777" w:rsidTr="00B86DE0">
        <w:trPr>
          <w:trHeight w:val="278"/>
        </w:trPr>
        <w:tc>
          <w:tcPr>
            <w:tcW w:w="2851" w:type="dxa"/>
            <w:gridSpan w:val="2"/>
            <w:tcBorders>
              <w:top w:val="single" w:sz="4" w:space="0" w:color="auto"/>
              <w:left w:val="single" w:sz="4" w:space="0" w:color="auto"/>
              <w:bottom w:val="single" w:sz="4" w:space="0" w:color="auto"/>
              <w:right w:val="single" w:sz="4" w:space="0" w:color="auto"/>
            </w:tcBorders>
            <w:shd w:val="clear" w:color="auto" w:fill="auto"/>
          </w:tcPr>
          <w:p w14:paraId="798321E5" w14:textId="77777777" w:rsidR="00D94272" w:rsidRDefault="00D94272" w:rsidP="00872C4E">
            <w:pPr>
              <w:spacing w:line="276" w:lineRule="auto"/>
              <w:rPr>
                <w:rFonts w:ascii="Abadi" w:hAnsi="Abadi" w:cs="Arial"/>
                <w:b/>
                <w:color w:val="404040" w:themeColor="text1" w:themeTint="BF"/>
                <w:sz w:val="18"/>
                <w:szCs w:val="18"/>
              </w:rPr>
            </w:pPr>
          </w:p>
          <w:p w14:paraId="223F1404" w14:textId="77777777" w:rsidR="00872C4E" w:rsidRPr="00872C4E" w:rsidRDefault="00872C4E" w:rsidP="00872C4E">
            <w:pPr>
              <w:spacing w:line="276" w:lineRule="auto"/>
              <w:rPr>
                <w:rFonts w:ascii="Abadi" w:hAnsi="Abadi" w:cs="Arial"/>
                <w:b/>
                <w:color w:val="404040" w:themeColor="text1" w:themeTint="BF"/>
                <w:sz w:val="18"/>
                <w:szCs w:val="18"/>
              </w:rPr>
            </w:pPr>
          </w:p>
        </w:tc>
        <w:tc>
          <w:tcPr>
            <w:tcW w:w="3371" w:type="dxa"/>
            <w:gridSpan w:val="3"/>
            <w:tcBorders>
              <w:top w:val="single" w:sz="4" w:space="0" w:color="auto"/>
              <w:left w:val="single" w:sz="4" w:space="0" w:color="auto"/>
              <w:bottom w:val="single" w:sz="4" w:space="0" w:color="auto"/>
              <w:right w:val="single" w:sz="4" w:space="0" w:color="auto"/>
            </w:tcBorders>
            <w:shd w:val="clear" w:color="auto" w:fill="auto"/>
          </w:tcPr>
          <w:p w14:paraId="68EF8F5A" w14:textId="77777777" w:rsidR="00D94272" w:rsidRPr="00872C4E" w:rsidRDefault="00D94272" w:rsidP="00872C4E">
            <w:pPr>
              <w:spacing w:line="276" w:lineRule="auto"/>
              <w:rPr>
                <w:rFonts w:ascii="Abadi" w:hAnsi="Abadi" w:cs="Arial"/>
                <w:b/>
                <w:color w:val="404040" w:themeColor="text1" w:themeTint="BF"/>
                <w:sz w:val="18"/>
                <w:szCs w:val="18"/>
              </w:rPr>
            </w:pPr>
          </w:p>
        </w:tc>
        <w:tc>
          <w:tcPr>
            <w:tcW w:w="3221" w:type="dxa"/>
            <w:gridSpan w:val="2"/>
            <w:tcBorders>
              <w:top w:val="single" w:sz="4" w:space="0" w:color="auto"/>
              <w:left w:val="single" w:sz="4" w:space="0" w:color="auto"/>
              <w:bottom w:val="single" w:sz="4" w:space="0" w:color="auto"/>
              <w:right w:val="single" w:sz="4" w:space="0" w:color="auto"/>
            </w:tcBorders>
            <w:shd w:val="clear" w:color="auto" w:fill="auto"/>
          </w:tcPr>
          <w:p w14:paraId="495B6ED9" w14:textId="77777777" w:rsidR="00D94272" w:rsidRPr="00872C4E" w:rsidRDefault="00D94272" w:rsidP="00872C4E">
            <w:pPr>
              <w:spacing w:line="276" w:lineRule="auto"/>
              <w:rPr>
                <w:rFonts w:ascii="Abadi" w:hAnsi="Abadi" w:cs="Arial"/>
                <w:b/>
                <w:color w:val="404040" w:themeColor="text1" w:themeTint="BF"/>
                <w:sz w:val="18"/>
                <w:szCs w:val="18"/>
              </w:rPr>
            </w:pPr>
          </w:p>
        </w:tc>
      </w:tr>
      <w:tr w:rsidR="00D94272" w:rsidRPr="00872C4E" w14:paraId="70F46C4D" w14:textId="77777777" w:rsidTr="00496FEE">
        <w:trPr>
          <w:trHeight w:val="489"/>
        </w:trPr>
        <w:tc>
          <w:tcPr>
            <w:tcW w:w="944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FC6BFD" w14:textId="77777777" w:rsidR="00D94272" w:rsidRPr="00872C4E" w:rsidRDefault="00D94272" w:rsidP="00872C4E">
            <w:pPr>
              <w:spacing w:line="276" w:lineRule="auto"/>
              <w:jc w:val="center"/>
              <w:rPr>
                <w:rFonts w:ascii="Abadi" w:hAnsi="Abadi" w:cs="Arial"/>
                <w:b/>
                <w:color w:val="404040" w:themeColor="text1" w:themeTint="BF"/>
                <w:sz w:val="18"/>
                <w:szCs w:val="18"/>
              </w:rPr>
            </w:pPr>
          </w:p>
          <w:p w14:paraId="0DFF5F10" w14:textId="77777777" w:rsidR="00D94272" w:rsidRPr="00872C4E" w:rsidRDefault="00D94272" w:rsidP="00872C4E">
            <w:pPr>
              <w:spacing w:line="276" w:lineRule="auto"/>
              <w:jc w:val="center"/>
              <w:rPr>
                <w:rFonts w:ascii="Abadi" w:hAnsi="Abadi" w:cs="Arial"/>
                <w:b/>
                <w:color w:val="002060"/>
                <w:sz w:val="18"/>
                <w:szCs w:val="18"/>
              </w:rPr>
            </w:pPr>
            <w:r w:rsidRPr="00872C4E">
              <w:rPr>
                <w:rFonts w:ascii="Abadi" w:hAnsi="Abadi" w:cs="Arial"/>
                <w:b/>
                <w:color w:val="002060"/>
                <w:sz w:val="18"/>
                <w:szCs w:val="18"/>
              </w:rPr>
              <w:t xml:space="preserve">Right to Work </w:t>
            </w:r>
          </w:p>
          <w:p w14:paraId="08C7B842" w14:textId="77777777" w:rsidR="00496FEE" w:rsidRPr="00872C4E" w:rsidRDefault="00496FEE" w:rsidP="00872C4E">
            <w:pPr>
              <w:spacing w:line="276" w:lineRule="auto"/>
              <w:jc w:val="center"/>
              <w:rPr>
                <w:rFonts w:ascii="Abadi" w:hAnsi="Abadi" w:cs="Arial"/>
                <w:b/>
                <w:color w:val="404040" w:themeColor="text1" w:themeTint="BF"/>
                <w:sz w:val="18"/>
                <w:szCs w:val="18"/>
              </w:rPr>
            </w:pPr>
          </w:p>
        </w:tc>
      </w:tr>
      <w:tr w:rsidR="00D94272" w:rsidRPr="00872C4E" w14:paraId="21C29D66" w14:textId="77777777" w:rsidTr="00496FEE">
        <w:trPr>
          <w:trHeight w:val="278"/>
        </w:trPr>
        <w:tc>
          <w:tcPr>
            <w:tcW w:w="9443" w:type="dxa"/>
            <w:gridSpan w:val="7"/>
            <w:tcBorders>
              <w:top w:val="single" w:sz="4" w:space="0" w:color="auto"/>
              <w:left w:val="single" w:sz="4" w:space="0" w:color="auto"/>
              <w:bottom w:val="single" w:sz="4" w:space="0" w:color="auto"/>
              <w:right w:val="single" w:sz="4" w:space="0" w:color="auto"/>
            </w:tcBorders>
            <w:shd w:val="clear" w:color="auto" w:fill="auto"/>
          </w:tcPr>
          <w:p w14:paraId="6BEBCC3E" w14:textId="77777777" w:rsidR="00D94272" w:rsidRPr="00872C4E" w:rsidRDefault="00D94272" w:rsidP="00872C4E">
            <w:pPr>
              <w:spacing w:line="276" w:lineRule="auto"/>
              <w:rPr>
                <w:rFonts w:ascii="Abadi" w:hAnsi="Abadi" w:cs="Arial"/>
                <w:b/>
                <w:color w:val="404040" w:themeColor="text1" w:themeTint="BF"/>
                <w:sz w:val="18"/>
                <w:szCs w:val="18"/>
              </w:rPr>
            </w:pPr>
          </w:p>
          <w:p w14:paraId="5007538B" w14:textId="77777777" w:rsidR="00D94272" w:rsidRPr="00872C4E" w:rsidRDefault="00D94272" w:rsidP="00872C4E">
            <w:pPr>
              <w:spacing w:line="276" w:lineRule="auto"/>
              <w:rPr>
                <w:rFonts w:ascii="Abadi" w:hAnsi="Abadi" w:cs="Arial"/>
                <w:color w:val="404040" w:themeColor="text1" w:themeTint="BF"/>
                <w:sz w:val="18"/>
                <w:szCs w:val="18"/>
              </w:rPr>
            </w:pPr>
            <w:r w:rsidRPr="00872C4E">
              <w:rPr>
                <w:rFonts w:ascii="Abadi" w:hAnsi="Abadi" w:cs="Arial"/>
                <w:b/>
                <w:color w:val="404040" w:themeColor="text1" w:themeTint="BF"/>
                <w:sz w:val="18"/>
                <w:szCs w:val="18"/>
              </w:rPr>
              <w:t>Are you an EU or EEA Citizen:</w:t>
            </w:r>
            <w:r w:rsidRPr="00872C4E">
              <w:rPr>
                <w:rFonts w:ascii="Abadi" w:hAnsi="Abadi" w:cs="Arial"/>
                <w:color w:val="404040" w:themeColor="text1" w:themeTint="BF"/>
                <w:sz w:val="18"/>
                <w:szCs w:val="18"/>
              </w:rPr>
              <w:t xml:space="preserve"> Yes </w:t>
            </w:r>
            <w:sdt>
              <w:sdtPr>
                <w:rPr>
                  <w:rFonts w:ascii="Abadi" w:hAnsi="Abadi" w:cs="Arial"/>
                  <w:color w:val="404040" w:themeColor="text1" w:themeTint="BF"/>
                  <w:sz w:val="18"/>
                  <w:szCs w:val="18"/>
                </w:rPr>
                <w:id w:val="-796145985"/>
                <w14:checkbox>
                  <w14:checked w14:val="0"/>
                  <w14:checkedState w14:val="2612" w14:font="MS Gothic"/>
                  <w14:uncheckedState w14:val="2610" w14:font="MS Gothic"/>
                </w14:checkbox>
              </w:sdtPr>
              <w:sdtContent>
                <w:r w:rsidRPr="00872C4E">
                  <w:rPr>
                    <w:rFonts w:ascii="Segoe UI Symbol" w:eastAsia="MS Gothic" w:hAnsi="Segoe UI Symbol" w:cs="Segoe UI Symbol"/>
                    <w:color w:val="404040" w:themeColor="text1" w:themeTint="BF"/>
                    <w:sz w:val="18"/>
                    <w:szCs w:val="18"/>
                  </w:rPr>
                  <w:t>☐</w:t>
                </w:r>
              </w:sdtContent>
            </w:sdt>
            <w:r w:rsidRPr="00872C4E">
              <w:rPr>
                <w:rFonts w:ascii="Abadi" w:hAnsi="Abadi" w:cs="Arial"/>
                <w:color w:val="404040" w:themeColor="text1" w:themeTint="BF"/>
                <w:sz w:val="18"/>
                <w:szCs w:val="18"/>
              </w:rPr>
              <w:t xml:space="preserve"> No  </w:t>
            </w:r>
            <w:sdt>
              <w:sdtPr>
                <w:rPr>
                  <w:rFonts w:ascii="Abadi" w:hAnsi="Abadi" w:cs="Arial"/>
                  <w:color w:val="404040" w:themeColor="text1" w:themeTint="BF"/>
                  <w:sz w:val="18"/>
                  <w:szCs w:val="18"/>
                </w:rPr>
                <w:id w:val="23148750"/>
                <w14:checkbox>
                  <w14:checked w14:val="0"/>
                  <w14:checkedState w14:val="2612" w14:font="MS Gothic"/>
                  <w14:uncheckedState w14:val="2610" w14:font="MS Gothic"/>
                </w14:checkbox>
              </w:sdtPr>
              <w:sdtContent>
                <w:r w:rsidRPr="00872C4E">
                  <w:rPr>
                    <w:rFonts w:ascii="Segoe UI Symbol" w:eastAsia="MS Gothic" w:hAnsi="Segoe UI Symbol" w:cs="Segoe UI Symbol"/>
                    <w:color w:val="404040" w:themeColor="text1" w:themeTint="BF"/>
                    <w:sz w:val="18"/>
                    <w:szCs w:val="18"/>
                  </w:rPr>
                  <w:t>☐</w:t>
                </w:r>
              </w:sdtContent>
            </w:sdt>
          </w:p>
          <w:p w14:paraId="441CE06D" w14:textId="77777777" w:rsidR="00D94272" w:rsidRPr="00872C4E" w:rsidRDefault="00D94272" w:rsidP="00872C4E">
            <w:pPr>
              <w:spacing w:line="276" w:lineRule="auto"/>
              <w:rPr>
                <w:rFonts w:ascii="Abadi" w:hAnsi="Abadi" w:cs="Arial"/>
                <w:color w:val="FF0000"/>
                <w:sz w:val="18"/>
                <w:szCs w:val="18"/>
              </w:rPr>
            </w:pPr>
            <w:r w:rsidRPr="00872C4E">
              <w:rPr>
                <w:rFonts w:ascii="Abadi" w:hAnsi="Abadi" w:cs="Arial"/>
                <w:i/>
                <w:color w:val="FF0000"/>
                <w:sz w:val="18"/>
                <w:szCs w:val="18"/>
              </w:rPr>
              <w:t xml:space="preserve">Please supply a photocopy of one of the following documents: </w:t>
            </w:r>
            <w:r w:rsidRPr="00872C4E">
              <w:rPr>
                <w:rFonts w:ascii="Abadi" w:hAnsi="Abadi" w:cs="Arial"/>
                <w:color w:val="FF0000"/>
                <w:sz w:val="18"/>
                <w:szCs w:val="18"/>
              </w:rPr>
              <w:t>NI Card/ P45/ P60/ Payslip</w:t>
            </w:r>
          </w:p>
          <w:p w14:paraId="22DA82C7" w14:textId="77777777" w:rsidR="00D94272" w:rsidRPr="00872C4E" w:rsidRDefault="00D94272" w:rsidP="00872C4E">
            <w:pPr>
              <w:spacing w:line="276" w:lineRule="auto"/>
              <w:rPr>
                <w:rFonts w:ascii="Abadi" w:hAnsi="Abadi" w:cs="Arial"/>
                <w:color w:val="404040" w:themeColor="text1" w:themeTint="BF"/>
                <w:sz w:val="18"/>
                <w:szCs w:val="18"/>
              </w:rPr>
            </w:pPr>
          </w:p>
          <w:p w14:paraId="33D7C337" w14:textId="77777777" w:rsidR="00D94272" w:rsidRPr="00872C4E" w:rsidRDefault="00D94272" w:rsidP="00872C4E">
            <w:pPr>
              <w:spacing w:line="276" w:lineRule="auto"/>
              <w:rPr>
                <w:rFonts w:ascii="Abadi" w:hAnsi="Abadi" w:cs="Arial"/>
                <w:color w:val="404040" w:themeColor="text1" w:themeTint="BF"/>
                <w:sz w:val="18"/>
                <w:szCs w:val="18"/>
              </w:rPr>
            </w:pPr>
            <w:r w:rsidRPr="00872C4E">
              <w:rPr>
                <w:rFonts w:ascii="Abadi" w:hAnsi="Abadi" w:cs="Arial"/>
                <w:color w:val="404040" w:themeColor="text1" w:themeTint="BF"/>
                <w:sz w:val="18"/>
                <w:szCs w:val="18"/>
              </w:rPr>
              <w:t>If you are on a Temporary Tax Code or National Insurance Code, please supply your passport and evidence of eligibility to work in the UK i.e. Work permit/ Visa.</w:t>
            </w:r>
          </w:p>
          <w:p w14:paraId="7768F449" w14:textId="77777777" w:rsidR="00D94272" w:rsidRPr="00872C4E" w:rsidRDefault="00D94272" w:rsidP="00872C4E">
            <w:pPr>
              <w:spacing w:line="276" w:lineRule="auto"/>
              <w:rPr>
                <w:rFonts w:ascii="Abadi" w:hAnsi="Abadi" w:cs="Arial"/>
                <w:color w:val="404040" w:themeColor="text1" w:themeTint="BF"/>
                <w:sz w:val="18"/>
                <w:szCs w:val="18"/>
              </w:rPr>
            </w:pPr>
          </w:p>
          <w:p w14:paraId="10709686" w14:textId="77777777" w:rsidR="00D94272" w:rsidRPr="00872C4E" w:rsidRDefault="00D94272" w:rsidP="00872C4E">
            <w:pPr>
              <w:spacing w:line="276" w:lineRule="auto"/>
              <w:rPr>
                <w:rFonts w:ascii="Abadi" w:hAnsi="Abadi" w:cs="Arial"/>
                <w:color w:val="404040" w:themeColor="text1" w:themeTint="BF"/>
                <w:sz w:val="18"/>
                <w:szCs w:val="18"/>
              </w:rPr>
            </w:pPr>
            <w:r w:rsidRPr="00872C4E">
              <w:rPr>
                <w:rFonts w:ascii="Abadi" w:hAnsi="Abadi" w:cs="Arial"/>
                <w:color w:val="404040" w:themeColor="text1" w:themeTint="BF"/>
                <w:sz w:val="18"/>
                <w:szCs w:val="18"/>
              </w:rPr>
              <w:t xml:space="preserve">If you require further information in relation to citizenship and your rights to work in the UK, please visit: </w:t>
            </w:r>
            <w:hyperlink r:id="rId10" w:history="1">
              <w:r w:rsidRPr="00872C4E">
                <w:rPr>
                  <w:rStyle w:val="Hyperlink"/>
                  <w:rFonts w:ascii="Abadi" w:hAnsi="Abadi" w:cs="Arial"/>
                  <w:color w:val="404040" w:themeColor="text1" w:themeTint="BF"/>
                  <w:sz w:val="18"/>
                  <w:szCs w:val="18"/>
                </w:rPr>
                <w:t>https://www.gov.uk/browse/visas-immigration/</w:t>
              </w:r>
            </w:hyperlink>
            <w:r w:rsidRPr="00872C4E">
              <w:rPr>
                <w:rFonts w:ascii="Abadi" w:hAnsi="Abadi" w:cs="Arial"/>
                <w:color w:val="404040" w:themeColor="text1" w:themeTint="BF"/>
                <w:sz w:val="18"/>
                <w:szCs w:val="18"/>
              </w:rPr>
              <w:t xml:space="preserve"> </w:t>
            </w:r>
          </w:p>
          <w:p w14:paraId="4614A9CB" w14:textId="77777777" w:rsidR="00D94272" w:rsidRPr="00872C4E" w:rsidRDefault="00D94272" w:rsidP="00872C4E">
            <w:pPr>
              <w:spacing w:line="276" w:lineRule="auto"/>
              <w:rPr>
                <w:rFonts w:ascii="Abadi" w:hAnsi="Abadi" w:cs="Arial"/>
                <w:color w:val="404040" w:themeColor="text1" w:themeTint="BF"/>
                <w:sz w:val="18"/>
                <w:szCs w:val="18"/>
              </w:rPr>
            </w:pPr>
          </w:p>
        </w:tc>
      </w:tr>
      <w:tr w:rsidR="00D94272" w:rsidRPr="00872C4E" w14:paraId="716A9CD7" w14:textId="77777777" w:rsidTr="00496FEE">
        <w:trPr>
          <w:trHeight w:val="422"/>
        </w:trPr>
        <w:tc>
          <w:tcPr>
            <w:tcW w:w="944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1D24ED" w14:textId="77777777" w:rsidR="00D94272" w:rsidRPr="00872C4E" w:rsidRDefault="00D94272" w:rsidP="00872C4E">
            <w:pPr>
              <w:autoSpaceDE w:val="0"/>
              <w:autoSpaceDN w:val="0"/>
              <w:adjustRightInd w:val="0"/>
              <w:spacing w:line="276" w:lineRule="auto"/>
              <w:jc w:val="center"/>
              <w:rPr>
                <w:rFonts w:ascii="Abadi" w:hAnsi="Abadi" w:cs="Arial"/>
                <w:b/>
                <w:color w:val="404040" w:themeColor="text1" w:themeTint="BF"/>
                <w:sz w:val="18"/>
                <w:szCs w:val="18"/>
              </w:rPr>
            </w:pPr>
          </w:p>
          <w:p w14:paraId="1C94AF4E" w14:textId="77777777" w:rsidR="00D94272" w:rsidRPr="00872C4E" w:rsidRDefault="00D94272" w:rsidP="00872C4E">
            <w:pPr>
              <w:autoSpaceDE w:val="0"/>
              <w:autoSpaceDN w:val="0"/>
              <w:adjustRightInd w:val="0"/>
              <w:spacing w:line="276" w:lineRule="auto"/>
              <w:jc w:val="center"/>
              <w:rPr>
                <w:rFonts w:ascii="Abadi" w:hAnsi="Abadi" w:cs="Arial"/>
                <w:b/>
                <w:color w:val="002060"/>
                <w:sz w:val="18"/>
                <w:szCs w:val="18"/>
              </w:rPr>
            </w:pPr>
            <w:r w:rsidRPr="00872C4E">
              <w:rPr>
                <w:rFonts w:ascii="Abadi" w:hAnsi="Abadi" w:cs="Arial"/>
                <w:b/>
                <w:color w:val="002060"/>
                <w:sz w:val="18"/>
                <w:szCs w:val="18"/>
              </w:rPr>
              <w:t>Criminal Conviction</w:t>
            </w:r>
          </w:p>
          <w:p w14:paraId="731E6DE3" w14:textId="77777777" w:rsidR="00496FEE" w:rsidRPr="00872C4E" w:rsidRDefault="00496FEE" w:rsidP="00872C4E">
            <w:pPr>
              <w:autoSpaceDE w:val="0"/>
              <w:autoSpaceDN w:val="0"/>
              <w:adjustRightInd w:val="0"/>
              <w:spacing w:line="276" w:lineRule="auto"/>
              <w:jc w:val="center"/>
              <w:rPr>
                <w:rFonts w:ascii="Abadi" w:hAnsi="Abadi" w:cs="Arial"/>
                <w:b/>
                <w:color w:val="404040" w:themeColor="text1" w:themeTint="BF"/>
                <w:sz w:val="18"/>
                <w:szCs w:val="18"/>
              </w:rPr>
            </w:pPr>
          </w:p>
        </w:tc>
      </w:tr>
      <w:tr w:rsidR="00D94272" w:rsidRPr="00872C4E" w14:paraId="534E1718" w14:textId="77777777" w:rsidTr="00496FEE">
        <w:trPr>
          <w:trHeight w:val="455"/>
        </w:trPr>
        <w:tc>
          <w:tcPr>
            <w:tcW w:w="9443" w:type="dxa"/>
            <w:gridSpan w:val="7"/>
            <w:tcBorders>
              <w:top w:val="single" w:sz="4" w:space="0" w:color="auto"/>
              <w:left w:val="single" w:sz="4" w:space="0" w:color="auto"/>
              <w:bottom w:val="single" w:sz="4" w:space="0" w:color="auto"/>
              <w:right w:val="single" w:sz="4" w:space="0" w:color="auto"/>
            </w:tcBorders>
            <w:shd w:val="clear" w:color="auto" w:fill="auto"/>
          </w:tcPr>
          <w:p w14:paraId="220FDC38" w14:textId="77777777" w:rsidR="00D94272" w:rsidRPr="00872C4E" w:rsidRDefault="00D94272" w:rsidP="00872C4E">
            <w:pPr>
              <w:autoSpaceDE w:val="0"/>
              <w:autoSpaceDN w:val="0"/>
              <w:adjustRightInd w:val="0"/>
              <w:spacing w:line="276" w:lineRule="auto"/>
              <w:rPr>
                <w:rFonts w:ascii="Abadi" w:hAnsi="Abadi" w:cs="Arial"/>
                <w:color w:val="404040" w:themeColor="text1" w:themeTint="BF"/>
                <w:sz w:val="18"/>
                <w:szCs w:val="18"/>
              </w:rPr>
            </w:pPr>
          </w:p>
          <w:p w14:paraId="55800A6A" w14:textId="77777777" w:rsidR="00D94272" w:rsidRPr="00872C4E" w:rsidRDefault="00D94272" w:rsidP="00872C4E">
            <w:pPr>
              <w:autoSpaceDE w:val="0"/>
              <w:autoSpaceDN w:val="0"/>
              <w:adjustRightInd w:val="0"/>
              <w:spacing w:line="276" w:lineRule="auto"/>
              <w:rPr>
                <w:rFonts w:ascii="Abadi" w:hAnsi="Abadi" w:cs="Arial"/>
                <w:color w:val="404040" w:themeColor="text1" w:themeTint="BF"/>
                <w:sz w:val="18"/>
                <w:szCs w:val="18"/>
                <w:lang w:val="en-US"/>
              </w:rPr>
            </w:pPr>
            <w:r w:rsidRPr="00872C4E">
              <w:rPr>
                <w:rFonts w:ascii="Abadi" w:hAnsi="Abadi" w:cs="Arial"/>
                <w:color w:val="404040" w:themeColor="text1" w:themeTint="BF"/>
                <w:sz w:val="18"/>
                <w:szCs w:val="18"/>
              </w:rPr>
              <w:t>Task Recruitment Ltd</w:t>
            </w:r>
            <w:r w:rsidRPr="00872C4E">
              <w:rPr>
                <w:rFonts w:ascii="Abadi" w:hAnsi="Abadi" w:cs="Arial"/>
                <w:color w:val="404040" w:themeColor="text1" w:themeTint="BF"/>
                <w:sz w:val="18"/>
                <w:szCs w:val="18"/>
                <w:lang w:val="en-US"/>
              </w:rPr>
              <w:t xml:space="preserve"> is committed to safeguarding vulnerable adults and to ensuring equal opportunity for all Workers/ Applicants. Information about criminal convictions is requested to assist the selection process and will be taken into account only when the conviction is considered materially relevant to the position applied for.</w:t>
            </w:r>
          </w:p>
          <w:p w14:paraId="2C1C5595" w14:textId="77777777" w:rsidR="00D94272" w:rsidRPr="00872C4E" w:rsidRDefault="00D94272" w:rsidP="00872C4E">
            <w:pPr>
              <w:autoSpaceDE w:val="0"/>
              <w:autoSpaceDN w:val="0"/>
              <w:adjustRightInd w:val="0"/>
              <w:spacing w:line="276" w:lineRule="auto"/>
              <w:rPr>
                <w:rFonts w:ascii="Abadi" w:hAnsi="Abadi" w:cs="Arial"/>
                <w:color w:val="404040" w:themeColor="text1" w:themeTint="BF"/>
                <w:sz w:val="18"/>
                <w:szCs w:val="18"/>
              </w:rPr>
            </w:pPr>
          </w:p>
          <w:p w14:paraId="560BFD22" w14:textId="039ECEFD" w:rsidR="00D94272" w:rsidRPr="00872C4E" w:rsidRDefault="00D94272" w:rsidP="00872C4E">
            <w:pPr>
              <w:autoSpaceDE w:val="0"/>
              <w:autoSpaceDN w:val="0"/>
              <w:adjustRightInd w:val="0"/>
              <w:spacing w:line="276" w:lineRule="auto"/>
              <w:rPr>
                <w:rFonts w:ascii="Abadi" w:hAnsi="Abadi" w:cs="Arial"/>
                <w:color w:val="404040" w:themeColor="text1" w:themeTint="BF"/>
                <w:sz w:val="18"/>
                <w:szCs w:val="18"/>
              </w:rPr>
            </w:pPr>
            <w:r w:rsidRPr="00872C4E">
              <w:rPr>
                <w:rFonts w:ascii="Abadi" w:hAnsi="Abadi" w:cs="Arial"/>
                <w:b/>
                <w:color w:val="404040" w:themeColor="text1" w:themeTint="BF"/>
                <w:sz w:val="18"/>
                <w:szCs w:val="18"/>
              </w:rPr>
              <w:t>Do you have any criminal convictions except those which are considered ‘spent’ under the Rehabilitation of Offenders (NI) Order 1978?</w:t>
            </w:r>
            <w:r w:rsidRPr="00872C4E">
              <w:rPr>
                <w:rFonts w:ascii="Abadi" w:hAnsi="Abadi" w:cs="Arial"/>
                <w:color w:val="404040" w:themeColor="text1" w:themeTint="BF"/>
                <w:sz w:val="18"/>
                <w:szCs w:val="18"/>
              </w:rPr>
              <w:t xml:space="preserve">  Yes </w:t>
            </w:r>
            <w:sdt>
              <w:sdtPr>
                <w:rPr>
                  <w:rFonts w:ascii="Abadi" w:hAnsi="Abadi" w:cs="Arial"/>
                  <w:color w:val="404040" w:themeColor="text1" w:themeTint="BF"/>
                  <w:sz w:val="18"/>
                  <w:szCs w:val="18"/>
                </w:rPr>
                <w:id w:val="949128643"/>
                <w14:checkbox>
                  <w14:checked w14:val="0"/>
                  <w14:checkedState w14:val="2612" w14:font="MS Gothic"/>
                  <w14:uncheckedState w14:val="2610" w14:font="MS Gothic"/>
                </w14:checkbox>
              </w:sdtPr>
              <w:sdtContent>
                <w:r w:rsidRPr="00872C4E">
                  <w:rPr>
                    <w:rFonts w:ascii="Segoe UI Symbol" w:eastAsia="MS Gothic" w:hAnsi="Segoe UI Symbol" w:cs="Segoe UI Symbol"/>
                    <w:color w:val="404040" w:themeColor="text1" w:themeTint="BF"/>
                    <w:sz w:val="18"/>
                    <w:szCs w:val="18"/>
                  </w:rPr>
                  <w:t>☐</w:t>
                </w:r>
              </w:sdtContent>
            </w:sdt>
            <w:r w:rsidRPr="00872C4E">
              <w:rPr>
                <w:rFonts w:ascii="Abadi" w:hAnsi="Abadi" w:cs="Arial"/>
                <w:color w:val="404040" w:themeColor="text1" w:themeTint="BF"/>
                <w:sz w:val="18"/>
                <w:szCs w:val="18"/>
              </w:rPr>
              <w:t xml:space="preserve"> No </w:t>
            </w:r>
            <w:sdt>
              <w:sdtPr>
                <w:rPr>
                  <w:rFonts w:ascii="Abadi" w:hAnsi="Abadi" w:cs="Arial"/>
                  <w:color w:val="404040" w:themeColor="text1" w:themeTint="BF"/>
                  <w:sz w:val="18"/>
                  <w:szCs w:val="18"/>
                </w:rPr>
                <w:id w:val="-1020012260"/>
                <w14:checkbox>
                  <w14:checked w14:val="0"/>
                  <w14:checkedState w14:val="2612" w14:font="MS Gothic"/>
                  <w14:uncheckedState w14:val="2610" w14:font="MS Gothic"/>
                </w14:checkbox>
              </w:sdtPr>
              <w:sdtContent>
                <w:r w:rsidR="00496FEE" w:rsidRPr="00872C4E">
                  <w:rPr>
                    <w:rFonts w:ascii="Segoe UI Symbol" w:eastAsia="MS Gothic" w:hAnsi="Segoe UI Symbol" w:cs="Segoe UI Symbol"/>
                    <w:color w:val="404040" w:themeColor="text1" w:themeTint="BF"/>
                    <w:sz w:val="18"/>
                    <w:szCs w:val="18"/>
                  </w:rPr>
                  <w:t>☐</w:t>
                </w:r>
              </w:sdtContent>
            </w:sdt>
          </w:p>
          <w:p w14:paraId="007921FA" w14:textId="77777777" w:rsidR="00B86DE0" w:rsidRPr="00872C4E" w:rsidRDefault="00B86DE0" w:rsidP="00872C4E">
            <w:pPr>
              <w:autoSpaceDE w:val="0"/>
              <w:autoSpaceDN w:val="0"/>
              <w:adjustRightInd w:val="0"/>
              <w:spacing w:line="276" w:lineRule="auto"/>
              <w:rPr>
                <w:rFonts w:ascii="Abadi" w:hAnsi="Abadi" w:cs="Arial"/>
                <w:color w:val="404040" w:themeColor="text1" w:themeTint="BF"/>
                <w:sz w:val="18"/>
                <w:szCs w:val="18"/>
              </w:rPr>
            </w:pPr>
          </w:p>
          <w:p w14:paraId="24FAF08C" w14:textId="77777777" w:rsidR="00D94272" w:rsidRPr="00872C4E" w:rsidRDefault="00D94272" w:rsidP="00872C4E">
            <w:pPr>
              <w:autoSpaceDE w:val="0"/>
              <w:autoSpaceDN w:val="0"/>
              <w:adjustRightInd w:val="0"/>
              <w:spacing w:line="276" w:lineRule="auto"/>
              <w:rPr>
                <w:rFonts w:ascii="Abadi" w:hAnsi="Abadi" w:cs="Arial"/>
                <w:i/>
                <w:color w:val="404040" w:themeColor="text1" w:themeTint="BF"/>
                <w:sz w:val="18"/>
                <w:szCs w:val="18"/>
              </w:rPr>
            </w:pPr>
            <w:r w:rsidRPr="00872C4E">
              <w:rPr>
                <w:rFonts w:ascii="Abadi" w:hAnsi="Abadi" w:cs="Arial"/>
                <w:i/>
                <w:color w:val="404040" w:themeColor="text1" w:themeTint="BF"/>
                <w:sz w:val="18"/>
                <w:szCs w:val="18"/>
              </w:rPr>
              <w:t xml:space="preserve">If you have answered yes, you now have </w:t>
            </w:r>
            <w:r w:rsidRPr="00872C4E">
              <w:rPr>
                <w:rFonts w:ascii="Abadi" w:hAnsi="Abadi" w:cs="Arial"/>
                <w:b/>
                <w:i/>
                <w:color w:val="404040" w:themeColor="text1" w:themeTint="BF"/>
                <w:sz w:val="18"/>
                <w:szCs w:val="18"/>
              </w:rPr>
              <w:t xml:space="preserve">two </w:t>
            </w:r>
            <w:r w:rsidRPr="00872C4E">
              <w:rPr>
                <w:rFonts w:ascii="Abadi" w:hAnsi="Abadi" w:cs="Arial"/>
                <w:i/>
                <w:color w:val="404040" w:themeColor="text1" w:themeTint="BF"/>
                <w:sz w:val="18"/>
                <w:szCs w:val="18"/>
              </w:rPr>
              <w:t xml:space="preserve">options on how to disclose your criminal record. </w:t>
            </w:r>
          </w:p>
          <w:p w14:paraId="49EAF39D" w14:textId="77777777" w:rsidR="00D94272" w:rsidRPr="00872C4E" w:rsidRDefault="00D94272" w:rsidP="00872C4E">
            <w:pPr>
              <w:autoSpaceDE w:val="0"/>
              <w:autoSpaceDN w:val="0"/>
              <w:adjustRightInd w:val="0"/>
              <w:spacing w:line="276" w:lineRule="auto"/>
              <w:rPr>
                <w:rFonts w:ascii="Abadi" w:hAnsi="Abadi" w:cs="Arial"/>
                <w:b/>
                <w:color w:val="404040" w:themeColor="text1" w:themeTint="BF"/>
                <w:sz w:val="18"/>
                <w:szCs w:val="18"/>
              </w:rPr>
            </w:pPr>
          </w:p>
          <w:p w14:paraId="5590B62F" w14:textId="77777777" w:rsidR="00D94272" w:rsidRPr="00872C4E" w:rsidRDefault="00D94272" w:rsidP="00872C4E">
            <w:pPr>
              <w:autoSpaceDE w:val="0"/>
              <w:autoSpaceDN w:val="0"/>
              <w:adjustRightInd w:val="0"/>
              <w:spacing w:line="276" w:lineRule="auto"/>
              <w:rPr>
                <w:rFonts w:ascii="Abadi" w:hAnsi="Abadi" w:cs="Arial"/>
                <w:color w:val="404040" w:themeColor="text1" w:themeTint="BF"/>
                <w:sz w:val="18"/>
                <w:szCs w:val="18"/>
              </w:rPr>
            </w:pPr>
            <w:r w:rsidRPr="00872C4E">
              <w:rPr>
                <w:rFonts w:ascii="Abadi" w:hAnsi="Abadi" w:cs="Arial"/>
                <w:b/>
                <w:color w:val="404040" w:themeColor="text1" w:themeTint="BF"/>
                <w:sz w:val="18"/>
                <w:szCs w:val="18"/>
              </w:rPr>
              <w:t xml:space="preserve">Option 1: </w:t>
            </w:r>
            <w:r w:rsidRPr="00872C4E">
              <w:rPr>
                <w:rFonts w:ascii="Abadi" w:hAnsi="Abadi" w:cs="Arial"/>
                <w:color w:val="404040" w:themeColor="text1" w:themeTint="BF"/>
                <w:sz w:val="18"/>
                <w:szCs w:val="18"/>
              </w:rPr>
              <w:t>Please provide details of your criminal records below:</w:t>
            </w:r>
          </w:p>
          <w:p w14:paraId="2BAA1559" w14:textId="77777777" w:rsidR="00D94272" w:rsidRPr="00872C4E" w:rsidRDefault="00D94272" w:rsidP="00872C4E">
            <w:pPr>
              <w:autoSpaceDE w:val="0"/>
              <w:autoSpaceDN w:val="0"/>
              <w:adjustRightInd w:val="0"/>
              <w:spacing w:line="276" w:lineRule="auto"/>
              <w:rPr>
                <w:rFonts w:ascii="Abadi" w:hAnsi="Abadi" w:cs="Arial"/>
                <w:color w:val="404040" w:themeColor="text1" w:themeTint="BF"/>
                <w:sz w:val="18"/>
                <w:szCs w:val="18"/>
              </w:rPr>
            </w:pPr>
          </w:p>
          <w:p w14:paraId="3701BCDE" w14:textId="77777777" w:rsidR="00D94272" w:rsidRPr="00872C4E" w:rsidRDefault="00D94272" w:rsidP="00872C4E">
            <w:pPr>
              <w:autoSpaceDE w:val="0"/>
              <w:autoSpaceDN w:val="0"/>
              <w:adjustRightInd w:val="0"/>
              <w:spacing w:line="276" w:lineRule="auto"/>
              <w:rPr>
                <w:rFonts w:ascii="Abadi" w:hAnsi="Abadi" w:cs="Arial"/>
                <w:color w:val="404040" w:themeColor="text1" w:themeTint="BF"/>
                <w:sz w:val="18"/>
                <w:szCs w:val="18"/>
              </w:rPr>
            </w:pPr>
            <w:r w:rsidRPr="00872C4E">
              <w:rPr>
                <w:rFonts w:ascii="Abadi" w:hAnsi="Abadi" w:cs="Arial"/>
                <w:color w:val="404040" w:themeColor="text1" w:themeTint="BF"/>
                <w:sz w:val="18"/>
                <w:szCs w:val="18"/>
              </w:rPr>
              <w:t xml:space="preserve">_____________________________________________________________________________ </w:t>
            </w:r>
          </w:p>
          <w:p w14:paraId="58B759B4" w14:textId="77777777" w:rsidR="00D94272" w:rsidRPr="00872C4E" w:rsidRDefault="00D94272" w:rsidP="00872C4E">
            <w:pPr>
              <w:autoSpaceDE w:val="0"/>
              <w:autoSpaceDN w:val="0"/>
              <w:adjustRightInd w:val="0"/>
              <w:spacing w:line="276" w:lineRule="auto"/>
              <w:rPr>
                <w:rFonts w:ascii="Abadi" w:hAnsi="Abadi" w:cs="Arial"/>
                <w:color w:val="404040" w:themeColor="text1" w:themeTint="BF"/>
                <w:sz w:val="18"/>
                <w:szCs w:val="18"/>
              </w:rPr>
            </w:pPr>
          </w:p>
          <w:p w14:paraId="0CF92C0E" w14:textId="77777777" w:rsidR="00D94272" w:rsidRPr="00872C4E" w:rsidRDefault="00D94272" w:rsidP="00872C4E">
            <w:pPr>
              <w:autoSpaceDE w:val="0"/>
              <w:autoSpaceDN w:val="0"/>
              <w:adjustRightInd w:val="0"/>
              <w:spacing w:line="276" w:lineRule="auto"/>
              <w:rPr>
                <w:rFonts w:ascii="Abadi" w:hAnsi="Abadi" w:cs="Arial"/>
                <w:color w:val="404040" w:themeColor="text1" w:themeTint="BF"/>
                <w:sz w:val="18"/>
                <w:szCs w:val="18"/>
              </w:rPr>
            </w:pPr>
            <w:r w:rsidRPr="00872C4E">
              <w:rPr>
                <w:rFonts w:ascii="Abadi" w:hAnsi="Abadi" w:cs="Arial"/>
                <w:b/>
                <w:color w:val="404040" w:themeColor="text1" w:themeTint="BF"/>
                <w:sz w:val="18"/>
                <w:szCs w:val="18"/>
              </w:rPr>
              <w:t xml:space="preserve">Option 2: </w:t>
            </w:r>
            <w:r w:rsidRPr="00872C4E">
              <w:rPr>
                <w:rFonts w:ascii="Abadi" w:hAnsi="Abadi" w:cs="Arial"/>
                <w:color w:val="404040" w:themeColor="text1" w:themeTint="BF"/>
                <w:sz w:val="18"/>
                <w:szCs w:val="18"/>
              </w:rPr>
              <w:t xml:space="preserve">You can disclose your record under separate cover provided that you mark a cross (X) on the box below and attached the details in an envelope stapled to this form. The envelope should be marked </w:t>
            </w:r>
            <w:r w:rsidRPr="00872C4E">
              <w:rPr>
                <w:rFonts w:ascii="Abadi" w:hAnsi="Abadi" w:cs="Arial"/>
                <w:b/>
                <w:color w:val="404040" w:themeColor="text1" w:themeTint="BF"/>
                <w:sz w:val="18"/>
                <w:szCs w:val="18"/>
              </w:rPr>
              <w:t>CONFIDENTIAL</w:t>
            </w:r>
            <w:r w:rsidRPr="00872C4E">
              <w:rPr>
                <w:rFonts w:ascii="Abadi" w:hAnsi="Abadi" w:cs="Arial"/>
                <w:color w:val="404040" w:themeColor="text1" w:themeTint="BF"/>
                <w:sz w:val="18"/>
                <w:szCs w:val="18"/>
              </w:rPr>
              <w:t xml:space="preserve"> and state your name. </w:t>
            </w:r>
          </w:p>
          <w:p w14:paraId="4536C9CC" w14:textId="77777777" w:rsidR="00496FEE" w:rsidRPr="00872C4E" w:rsidRDefault="00496FEE" w:rsidP="00872C4E">
            <w:pPr>
              <w:autoSpaceDE w:val="0"/>
              <w:autoSpaceDN w:val="0"/>
              <w:adjustRightInd w:val="0"/>
              <w:spacing w:line="276" w:lineRule="auto"/>
              <w:rPr>
                <w:rFonts w:ascii="Abadi" w:hAnsi="Abadi" w:cs="Arial"/>
                <w:color w:val="404040" w:themeColor="text1" w:themeTint="BF"/>
                <w:sz w:val="18"/>
                <w:szCs w:val="18"/>
              </w:rPr>
            </w:pPr>
          </w:p>
          <w:p w14:paraId="4E1BCA82" w14:textId="77777777" w:rsidR="00D94272" w:rsidRPr="00872C4E" w:rsidRDefault="00D94272" w:rsidP="00872C4E">
            <w:pPr>
              <w:autoSpaceDE w:val="0"/>
              <w:autoSpaceDN w:val="0"/>
              <w:adjustRightInd w:val="0"/>
              <w:spacing w:line="276" w:lineRule="auto"/>
              <w:rPr>
                <w:rFonts w:ascii="Abadi" w:hAnsi="Abadi" w:cs="Arial"/>
                <w:color w:val="404040" w:themeColor="text1" w:themeTint="BF"/>
                <w:sz w:val="18"/>
                <w:szCs w:val="18"/>
              </w:rPr>
            </w:pPr>
            <w:r w:rsidRPr="00872C4E">
              <w:rPr>
                <w:rFonts w:ascii="Abadi" w:hAnsi="Abadi" w:cs="Arial"/>
                <w:color w:val="404040" w:themeColor="text1" w:themeTint="BF"/>
                <w:sz w:val="18"/>
                <w:szCs w:val="18"/>
              </w:rPr>
              <w:t xml:space="preserve">I have attached details of my conviction separately:  </w:t>
            </w:r>
            <w:sdt>
              <w:sdtPr>
                <w:rPr>
                  <w:rFonts w:ascii="Abadi" w:hAnsi="Abadi" w:cs="Arial"/>
                  <w:color w:val="404040" w:themeColor="text1" w:themeTint="BF"/>
                  <w:sz w:val="18"/>
                  <w:szCs w:val="18"/>
                </w:rPr>
                <w:id w:val="-1020844827"/>
                <w14:checkbox>
                  <w14:checked w14:val="0"/>
                  <w14:checkedState w14:val="2612" w14:font="MS Gothic"/>
                  <w14:uncheckedState w14:val="2610" w14:font="MS Gothic"/>
                </w14:checkbox>
              </w:sdtPr>
              <w:sdtContent>
                <w:r w:rsidRPr="00872C4E">
                  <w:rPr>
                    <w:rFonts w:ascii="Segoe UI Symbol" w:eastAsia="MS Gothic" w:hAnsi="Segoe UI Symbol" w:cs="Segoe UI Symbol"/>
                    <w:color w:val="404040" w:themeColor="text1" w:themeTint="BF"/>
                    <w:sz w:val="18"/>
                    <w:szCs w:val="18"/>
                  </w:rPr>
                  <w:t>☐</w:t>
                </w:r>
              </w:sdtContent>
            </w:sdt>
          </w:p>
          <w:p w14:paraId="1B34CAA0" w14:textId="77777777" w:rsidR="00D94272" w:rsidRPr="00872C4E" w:rsidRDefault="00D94272" w:rsidP="00872C4E">
            <w:pPr>
              <w:spacing w:line="276" w:lineRule="auto"/>
              <w:rPr>
                <w:rFonts w:ascii="Abadi" w:hAnsi="Abadi" w:cs="Arial"/>
                <w:b/>
                <w:color w:val="404040" w:themeColor="text1" w:themeTint="BF"/>
                <w:sz w:val="18"/>
                <w:szCs w:val="18"/>
              </w:rPr>
            </w:pPr>
          </w:p>
        </w:tc>
      </w:tr>
    </w:tbl>
    <w:p w14:paraId="34203958" w14:textId="77777777" w:rsidR="00872C4E" w:rsidRDefault="00872C4E">
      <w:r>
        <w:br w:type="page"/>
      </w:r>
    </w:p>
    <w:tbl>
      <w:tblPr>
        <w:tblStyle w:val="TableGrid"/>
        <w:tblW w:w="9443" w:type="dxa"/>
        <w:tblInd w:w="-5" w:type="dxa"/>
        <w:tblLook w:val="04A0" w:firstRow="1" w:lastRow="0" w:firstColumn="1" w:lastColumn="0" w:noHBand="0" w:noVBand="1"/>
      </w:tblPr>
      <w:tblGrid>
        <w:gridCol w:w="4630"/>
        <w:gridCol w:w="4813"/>
      </w:tblGrid>
      <w:tr w:rsidR="00D94272" w:rsidRPr="00872C4E" w14:paraId="50A12DF5" w14:textId="77777777" w:rsidTr="00872C4E">
        <w:trPr>
          <w:trHeight w:val="455"/>
        </w:trPr>
        <w:tc>
          <w:tcPr>
            <w:tcW w:w="94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8CBAE" w14:textId="2F2B887F" w:rsidR="00D94272" w:rsidRPr="00872C4E" w:rsidRDefault="00D94272" w:rsidP="00872C4E">
            <w:pPr>
              <w:autoSpaceDE w:val="0"/>
              <w:autoSpaceDN w:val="0"/>
              <w:adjustRightInd w:val="0"/>
              <w:spacing w:line="276" w:lineRule="auto"/>
              <w:jc w:val="center"/>
              <w:rPr>
                <w:rFonts w:ascii="Abadi" w:hAnsi="Abadi" w:cs="Arial"/>
                <w:b/>
                <w:color w:val="404040" w:themeColor="text1" w:themeTint="BF"/>
                <w:sz w:val="18"/>
                <w:szCs w:val="18"/>
              </w:rPr>
            </w:pPr>
          </w:p>
          <w:p w14:paraId="72A71C7A" w14:textId="77777777" w:rsidR="00D94272" w:rsidRPr="00872C4E" w:rsidRDefault="00D94272" w:rsidP="00872C4E">
            <w:pPr>
              <w:autoSpaceDE w:val="0"/>
              <w:autoSpaceDN w:val="0"/>
              <w:adjustRightInd w:val="0"/>
              <w:spacing w:line="276" w:lineRule="auto"/>
              <w:jc w:val="center"/>
              <w:rPr>
                <w:rFonts w:ascii="Abadi" w:hAnsi="Abadi" w:cs="Arial"/>
                <w:b/>
                <w:color w:val="002060"/>
                <w:sz w:val="18"/>
                <w:szCs w:val="18"/>
              </w:rPr>
            </w:pPr>
            <w:r w:rsidRPr="00872C4E">
              <w:rPr>
                <w:rFonts w:ascii="Abadi" w:hAnsi="Abadi" w:cs="Arial"/>
                <w:b/>
                <w:color w:val="002060"/>
                <w:sz w:val="18"/>
                <w:szCs w:val="18"/>
              </w:rPr>
              <w:t>References</w:t>
            </w:r>
          </w:p>
          <w:p w14:paraId="190ADBDB" w14:textId="77777777" w:rsidR="00496FEE" w:rsidRPr="00872C4E" w:rsidRDefault="00496FEE" w:rsidP="00872C4E">
            <w:pPr>
              <w:autoSpaceDE w:val="0"/>
              <w:autoSpaceDN w:val="0"/>
              <w:adjustRightInd w:val="0"/>
              <w:spacing w:line="276" w:lineRule="auto"/>
              <w:jc w:val="center"/>
              <w:rPr>
                <w:rFonts w:ascii="Abadi" w:hAnsi="Abadi" w:cs="Arial"/>
                <w:b/>
                <w:color w:val="404040" w:themeColor="text1" w:themeTint="BF"/>
                <w:sz w:val="18"/>
                <w:szCs w:val="18"/>
              </w:rPr>
            </w:pPr>
          </w:p>
        </w:tc>
      </w:tr>
      <w:tr w:rsidR="00D94272" w:rsidRPr="00872C4E" w14:paraId="25890DEF" w14:textId="77777777" w:rsidTr="00872C4E">
        <w:trPr>
          <w:trHeight w:val="455"/>
        </w:trPr>
        <w:tc>
          <w:tcPr>
            <w:tcW w:w="4630" w:type="dxa"/>
            <w:tcBorders>
              <w:top w:val="single" w:sz="4" w:space="0" w:color="auto"/>
              <w:left w:val="single" w:sz="4" w:space="0" w:color="auto"/>
              <w:bottom w:val="single" w:sz="4" w:space="0" w:color="auto"/>
              <w:right w:val="single" w:sz="4" w:space="0" w:color="auto"/>
            </w:tcBorders>
            <w:shd w:val="clear" w:color="auto" w:fill="auto"/>
          </w:tcPr>
          <w:p w14:paraId="6D8BFAC2" w14:textId="77777777" w:rsidR="00D94272" w:rsidRPr="00872C4E" w:rsidRDefault="00D94272" w:rsidP="00872C4E">
            <w:pPr>
              <w:autoSpaceDE w:val="0"/>
              <w:autoSpaceDN w:val="0"/>
              <w:adjustRightInd w:val="0"/>
              <w:spacing w:line="276" w:lineRule="auto"/>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Company:</w:t>
            </w:r>
          </w:p>
          <w:p w14:paraId="4920F873" w14:textId="77777777" w:rsidR="00496FEE" w:rsidRDefault="00496FEE" w:rsidP="00872C4E">
            <w:pPr>
              <w:autoSpaceDE w:val="0"/>
              <w:autoSpaceDN w:val="0"/>
              <w:adjustRightInd w:val="0"/>
              <w:spacing w:line="276" w:lineRule="auto"/>
              <w:rPr>
                <w:rFonts w:ascii="Abadi" w:hAnsi="Abadi" w:cs="Arial"/>
                <w:b/>
                <w:color w:val="404040" w:themeColor="text1" w:themeTint="BF"/>
                <w:sz w:val="18"/>
                <w:szCs w:val="18"/>
              </w:rPr>
            </w:pPr>
          </w:p>
          <w:p w14:paraId="526D0232" w14:textId="77777777" w:rsidR="00872C4E" w:rsidRPr="00872C4E" w:rsidRDefault="00872C4E" w:rsidP="00872C4E">
            <w:pPr>
              <w:autoSpaceDE w:val="0"/>
              <w:autoSpaceDN w:val="0"/>
              <w:adjustRightInd w:val="0"/>
              <w:spacing w:line="276" w:lineRule="auto"/>
              <w:rPr>
                <w:rFonts w:ascii="Abadi" w:hAnsi="Abadi" w:cs="Arial"/>
                <w:b/>
                <w:color w:val="404040" w:themeColor="text1" w:themeTint="BF"/>
                <w:sz w:val="18"/>
                <w:szCs w:val="18"/>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3AFA0B1C" w14:textId="77777777" w:rsidR="00D94272" w:rsidRPr="00872C4E" w:rsidRDefault="00D94272" w:rsidP="00872C4E">
            <w:pPr>
              <w:autoSpaceDE w:val="0"/>
              <w:autoSpaceDN w:val="0"/>
              <w:adjustRightInd w:val="0"/>
              <w:spacing w:line="276" w:lineRule="auto"/>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Company:</w:t>
            </w:r>
          </w:p>
        </w:tc>
      </w:tr>
      <w:tr w:rsidR="00D94272" w:rsidRPr="00872C4E" w14:paraId="5A8E0291" w14:textId="77777777" w:rsidTr="00872C4E">
        <w:trPr>
          <w:trHeight w:val="455"/>
        </w:trPr>
        <w:tc>
          <w:tcPr>
            <w:tcW w:w="4630" w:type="dxa"/>
            <w:tcBorders>
              <w:top w:val="single" w:sz="4" w:space="0" w:color="auto"/>
              <w:left w:val="single" w:sz="4" w:space="0" w:color="auto"/>
              <w:bottom w:val="single" w:sz="4" w:space="0" w:color="auto"/>
              <w:right w:val="single" w:sz="4" w:space="0" w:color="auto"/>
            </w:tcBorders>
            <w:shd w:val="clear" w:color="auto" w:fill="auto"/>
          </w:tcPr>
          <w:p w14:paraId="62E1271F" w14:textId="10E82407" w:rsidR="00496FEE" w:rsidRPr="00872C4E" w:rsidRDefault="00D94272" w:rsidP="00872C4E">
            <w:pPr>
              <w:autoSpaceDE w:val="0"/>
              <w:autoSpaceDN w:val="0"/>
              <w:adjustRightInd w:val="0"/>
              <w:spacing w:line="276" w:lineRule="auto"/>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Name &amp; Job Title:</w:t>
            </w:r>
          </w:p>
          <w:p w14:paraId="696B75BB" w14:textId="77777777" w:rsidR="00496FEE" w:rsidRDefault="00496FEE" w:rsidP="00872C4E">
            <w:pPr>
              <w:autoSpaceDE w:val="0"/>
              <w:autoSpaceDN w:val="0"/>
              <w:adjustRightInd w:val="0"/>
              <w:spacing w:line="276" w:lineRule="auto"/>
              <w:rPr>
                <w:rFonts w:ascii="Abadi" w:hAnsi="Abadi" w:cs="Arial"/>
                <w:b/>
                <w:color w:val="404040" w:themeColor="text1" w:themeTint="BF"/>
                <w:sz w:val="18"/>
                <w:szCs w:val="18"/>
              </w:rPr>
            </w:pPr>
          </w:p>
          <w:p w14:paraId="15E85EB9" w14:textId="77777777" w:rsidR="00872C4E" w:rsidRPr="00872C4E" w:rsidRDefault="00872C4E" w:rsidP="00872C4E">
            <w:pPr>
              <w:autoSpaceDE w:val="0"/>
              <w:autoSpaceDN w:val="0"/>
              <w:adjustRightInd w:val="0"/>
              <w:spacing w:line="276" w:lineRule="auto"/>
              <w:rPr>
                <w:rFonts w:ascii="Abadi" w:hAnsi="Abadi" w:cs="Arial"/>
                <w:b/>
                <w:color w:val="404040" w:themeColor="text1" w:themeTint="BF"/>
                <w:sz w:val="18"/>
                <w:szCs w:val="18"/>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0E868AF8" w14:textId="77777777" w:rsidR="00D94272" w:rsidRPr="00872C4E" w:rsidRDefault="00D94272" w:rsidP="00872C4E">
            <w:pPr>
              <w:autoSpaceDE w:val="0"/>
              <w:autoSpaceDN w:val="0"/>
              <w:adjustRightInd w:val="0"/>
              <w:spacing w:line="276" w:lineRule="auto"/>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Name &amp; Job Title:</w:t>
            </w:r>
          </w:p>
        </w:tc>
      </w:tr>
      <w:tr w:rsidR="00D94272" w:rsidRPr="00872C4E" w14:paraId="0BDFD191" w14:textId="77777777" w:rsidTr="00872C4E">
        <w:trPr>
          <w:trHeight w:val="455"/>
        </w:trPr>
        <w:tc>
          <w:tcPr>
            <w:tcW w:w="4630" w:type="dxa"/>
            <w:tcBorders>
              <w:top w:val="single" w:sz="4" w:space="0" w:color="auto"/>
              <w:left w:val="single" w:sz="4" w:space="0" w:color="auto"/>
              <w:bottom w:val="single" w:sz="4" w:space="0" w:color="auto"/>
              <w:right w:val="single" w:sz="4" w:space="0" w:color="auto"/>
            </w:tcBorders>
            <w:shd w:val="clear" w:color="auto" w:fill="auto"/>
          </w:tcPr>
          <w:p w14:paraId="038FC2CE" w14:textId="77777777" w:rsidR="00D94272" w:rsidRPr="00872C4E" w:rsidRDefault="00D94272" w:rsidP="00872C4E">
            <w:pPr>
              <w:autoSpaceDE w:val="0"/>
              <w:autoSpaceDN w:val="0"/>
              <w:adjustRightInd w:val="0"/>
              <w:spacing w:line="276" w:lineRule="auto"/>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Email:</w:t>
            </w:r>
          </w:p>
          <w:p w14:paraId="1CFA3303" w14:textId="77777777" w:rsidR="00496FEE" w:rsidRPr="00872C4E" w:rsidRDefault="00496FEE" w:rsidP="00872C4E">
            <w:pPr>
              <w:autoSpaceDE w:val="0"/>
              <w:autoSpaceDN w:val="0"/>
              <w:adjustRightInd w:val="0"/>
              <w:spacing w:line="276" w:lineRule="auto"/>
              <w:rPr>
                <w:rFonts w:ascii="Abadi" w:hAnsi="Abadi" w:cs="Arial"/>
                <w:b/>
                <w:color w:val="404040" w:themeColor="text1" w:themeTint="BF"/>
                <w:sz w:val="18"/>
                <w:szCs w:val="18"/>
              </w:rPr>
            </w:pPr>
          </w:p>
          <w:p w14:paraId="1505508A" w14:textId="77777777" w:rsidR="00496FEE" w:rsidRPr="00872C4E" w:rsidRDefault="00496FEE" w:rsidP="00872C4E">
            <w:pPr>
              <w:autoSpaceDE w:val="0"/>
              <w:autoSpaceDN w:val="0"/>
              <w:adjustRightInd w:val="0"/>
              <w:spacing w:line="276" w:lineRule="auto"/>
              <w:rPr>
                <w:rFonts w:ascii="Abadi" w:hAnsi="Abadi" w:cs="Arial"/>
                <w:b/>
                <w:color w:val="404040" w:themeColor="text1" w:themeTint="BF"/>
                <w:sz w:val="18"/>
                <w:szCs w:val="18"/>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07EF8C23" w14:textId="77777777" w:rsidR="00D94272" w:rsidRPr="00872C4E" w:rsidRDefault="00D94272" w:rsidP="00872C4E">
            <w:pPr>
              <w:autoSpaceDE w:val="0"/>
              <w:autoSpaceDN w:val="0"/>
              <w:adjustRightInd w:val="0"/>
              <w:spacing w:line="276" w:lineRule="auto"/>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Email:</w:t>
            </w:r>
          </w:p>
        </w:tc>
      </w:tr>
      <w:tr w:rsidR="00D94272" w:rsidRPr="00872C4E" w14:paraId="3D6FA3AF" w14:textId="77777777" w:rsidTr="00872C4E">
        <w:trPr>
          <w:trHeight w:val="455"/>
        </w:trPr>
        <w:tc>
          <w:tcPr>
            <w:tcW w:w="4630" w:type="dxa"/>
            <w:tcBorders>
              <w:top w:val="single" w:sz="4" w:space="0" w:color="auto"/>
              <w:left w:val="single" w:sz="4" w:space="0" w:color="auto"/>
              <w:bottom w:val="single" w:sz="4" w:space="0" w:color="auto"/>
              <w:right w:val="single" w:sz="4" w:space="0" w:color="auto"/>
            </w:tcBorders>
            <w:shd w:val="clear" w:color="auto" w:fill="auto"/>
          </w:tcPr>
          <w:p w14:paraId="6C9CEC2F" w14:textId="77777777" w:rsidR="00D94272" w:rsidRPr="00872C4E" w:rsidRDefault="00D94272" w:rsidP="00872C4E">
            <w:pPr>
              <w:autoSpaceDE w:val="0"/>
              <w:autoSpaceDN w:val="0"/>
              <w:adjustRightInd w:val="0"/>
              <w:spacing w:line="276" w:lineRule="auto"/>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Telephone:</w:t>
            </w:r>
          </w:p>
          <w:p w14:paraId="1D9E6122" w14:textId="77777777" w:rsidR="00496FEE" w:rsidRPr="00872C4E" w:rsidRDefault="00496FEE" w:rsidP="00872C4E">
            <w:pPr>
              <w:autoSpaceDE w:val="0"/>
              <w:autoSpaceDN w:val="0"/>
              <w:adjustRightInd w:val="0"/>
              <w:spacing w:line="276" w:lineRule="auto"/>
              <w:rPr>
                <w:rFonts w:ascii="Abadi" w:hAnsi="Abadi" w:cs="Arial"/>
                <w:b/>
                <w:color w:val="404040" w:themeColor="text1" w:themeTint="BF"/>
                <w:sz w:val="18"/>
                <w:szCs w:val="18"/>
              </w:rPr>
            </w:pPr>
          </w:p>
          <w:p w14:paraId="247759A8" w14:textId="77777777" w:rsidR="00496FEE" w:rsidRPr="00872C4E" w:rsidRDefault="00496FEE" w:rsidP="00872C4E">
            <w:pPr>
              <w:autoSpaceDE w:val="0"/>
              <w:autoSpaceDN w:val="0"/>
              <w:adjustRightInd w:val="0"/>
              <w:spacing w:line="276" w:lineRule="auto"/>
              <w:rPr>
                <w:rFonts w:ascii="Abadi" w:hAnsi="Abadi" w:cs="Arial"/>
                <w:b/>
                <w:color w:val="404040" w:themeColor="text1" w:themeTint="BF"/>
                <w:sz w:val="18"/>
                <w:szCs w:val="18"/>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11B73B6E" w14:textId="77777777" w:rsidR="00D94272" w:rsidRPr="00872C4E" w:rsidRDefault="00D94272" w:rsidP="00872C4E">
            <w:pPr>
              <w:autoSpaceDE w:val="0"/>
              <w:autoSpaceDN w:val="0"/>
              <w:adjustRightInd w:val="0"/>
              <w:spacing w:line="276" w:lineRule="auto"/>
              <w:rPr>
                <w:rFonts w:ascii="Abadi" w:hAnsi="Abadi" w:cs="Arial"/>
                <w:b/>
                <w:color w:val="404040" w:themeColor="text1" w:themeTint="BF"/>
                <w:sz w:val="18"/>
                <w:szCs w:val="18"/>
              </w:rPr>
            </w:pPr>
            <w:r w:rsidRPr="00872C4E">
              <w:rPr>
                <w:rFonts w:ascii="Abadi" w:hAnsi="Abadi" w:cs="Arial"/>
                <w:b/>
                <w:color w:val="404040" w:themeColor="text1" w:themeTint="BF"/>
                <w:sz w:val="18"/>
                <w:szCs w:val="18"/>
              </w:rPr>
              <w:t>Telephone:</w:t>
            </w:r>
          </w:p>
        </w:tc>
      </w:tr>
      <w:tr w:rsidR="00D94272" w:rsidRPr="00872C4E" w14:paraId="3FC33917" w14:textId="77777777" w:rsidTr="00872C4E">
        <w:trPr>
          <w:trHeight w:val="455"/>
        </w:trPr>
        <w:tc>
          <w:tcPr>
            <w:tcW w:w="94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361FF1" w14:textId="77777777" w:rsidR="00D94272" w:rsidRPr="00872C4E" w:rsidRDefault="00D94272" w:rsidP="00872C4E">
            <w:pPr>
              <w:autoSpaceDE w:val="0"/>
              <w:autoSpaceDN w:val="0"/>
              <w:adjustRightInd w:val="0"/>
              <w:spacing w:line="276" w:lineRule="auto"/>
              <w:jc w:val="center"/>
              <w:rPr>
                <w:rFonts w:ascii="Abadi" w:hAnsi="Abadi" w:cs="Arial"/>
                <w:b/>
                <w:color w:val="404040" w:themeColor="text1" w:themeTint="BF"/>
                <w:sz w:val="18"/>
                <w:szCs w:val="18"/>
              </w:rPr>
            </w:pPr>
          </w:p>
          <w:p w14:paraId="3E5C8DB4" w14:textId="77777777" w:rsidR="00D94272" w:rsidRPr="00872C4E" w:rsidRDefault="00D94272" w:rsidP="00872C4E">
            <w:pPr>
              <w:autoSpaceDE w:val="0"/>
              <w:autoSpaceDN w:val="0"/>
              <w:adjustRightInd w:val="0"/>
              <w:spacing w:line="276" w:lineRule="auto"/>
              <w:jc w:val="center"/>
              <w:rPr>
                <w:rFonts w:ascii="Abadi" w:hAnsi="Abadi" w:cs="Arial"/>
                <w:b/>
                <w:color w:val="002060"/>
                <w:sz w:val="18"/>
                <w:szCs w:val="18"/>
              </w:rPr>
            </w:pPr>
            <w:r w:rsidRPr="00872C4E">
              <w:rPr>
                <w:rFonts w:ascii="Abadi" w:hAnsi="Abadi" w:cs="Arial"/>
                <w:b/>
                <w:color w:val="002060"/>
                <w:sz w:val="18"/>
                <w:szCs w:val="18"/>
              </w:rPr>
              <w:t>GDPR and Data Protection Act 2018</w:t>
            </w:r>
          </w:p>
          <w:p w14:paraId="6C742BDA" w14:textId="77777777" w:rsidR="00496FEE" w:rsidRPr="00872C4E" w:rsidRDefault="00496FEE" w:rsidP="00872C4E">
            <w:pPr>
              <w:autoSpaceDE w:val="0"/>
              <w:autoSpaceDN w:val="0"/>
              <w:adjustRightInd w:val="0"/>
              <w:spacing w:line="276" w:lineRule="auto"/>
              <w:jc w:val="center"/>
              <w:rPr>
                <w:rFonts w:ascii="Abadi" w:hAnsi="Abadi" w:cs="Arial"/>
                <w:b/>
                <w:color w:val="404040" w:themeColor="text1" w:themeTint="BF"/>
                <w:sz w:val="18"/>
                <w:szCs w:val="18"/>
              </w:rPr>
            </w:pPr>
          </w:p>
        </w:tc>
      </w:tr>
      <w:tr w:rsidR="00D94272" w:rsidRPr="00872C4E" w14:paraId="241FA4D2" w14:textId="77777777" w:rsidTr="00872C4E">
        <w:trPr>
          <w:trHeight w:val="455"/>
        </w:trPr>
        <w:tc>
          <w:tcPr>
            <w:tcW w:w="9443" w:type="dxa"/>
            <w:gridSpan w:val="2"/>
            <w:tcBorders>
              <w:top w:val="single" w:sz="4" w:space="0" w:color="auto"/>
              <w:left w:val="single" w:sz="4" w:space="0" w:color="auto"/>
              <w:bottom w:val="single" w:sz="4" w:space="0" w:color="auto"/>
              <w:right w:val="single" w:sz="4" w:space="0" w:color="auto"/>
            </w:tcBorders>
            <w:shd w:val="clear" w:color="auto" w:fill="auto"/>
          </w:tcPr>
          <w:p w14:paraId="3F71FA9A" w14:textId="77777777" w:rsidR="00D94272" w:rsidRPr="00872C4E" w:rsidRDefault="00D94272" w:rsidP="00872C4E">
            <w:pPr>
              <w:autoSpaceDE w:val="0"/>
              <w:autoSpaceDN w:val="0"/>
              <w:adjustRightInd w:val="0"/>
              <w:spacing w:line="276" w:lineRule="auto"/>
              <w:rPr>
                <w:rFonts w:ascii="Abadi" w:hAnsi="Abadi" w:cs="Arial"/>
                <w:b/>
                <w:color w:val="404040" w:themeColor="text1" w:themeTint="BF"/>
                <w:sz w:val="18"/>
                <w:szCs w:val="18"/>
              </w:rPr>
            </w:pPr>
          </w:p>
          <w:p w14:paraId="12A7B838" w14:textId="77777777" w:rsidR="00D94272" w:rsidRPr="00872C4E" w:rsidRDefault="00D94272" w:rsidP="00872C4E">
            <w:pPr>
              <w:spacing w:line="276" w:lineRule="auto"/>
              <w:rPr>
                <w:rFonts w:ascii="Abadi" w:hAnsi="Abadi" w:cs="Arial"/>
                <w:color w:val="404040" w:themeColor="text1" w:themeTint="BF"/>
                <w:sz w:val="18"/>
                <w:szCs w:val="18"/>
              </w:rPr>
            </w:pPr>
            <w:r w:rsidRPr="00872C4E">
              <w:rPr>
                <w:rFonts w:ascii="Abadi" w:hAnsi="Abadi" w:cs="Arial"/>
                <w:color w:val="404040" w:themeColor="text1" w:themeTint="BF"/>
                <w:sz w:val="18"/>
                <w:szCs w:val="18"/>
              </w:rPr>
              <w:t>As part of any Recruitment process, Task Recruitment Ltd collects and processes personal data relating to Temporary Workers and Candidates. We are committed to being transparent about how we collect and use this data while meeting obligations under the General Data Protection Regulation (GDPR) and The Data Protection Act 2018 (DPA).</w:t>
            </w:r>
          </w:p>
          <w:p w14:paraId="475300C1" w14:textId="77777777" w:rsidR="00D94272" w:rsidRPr="00872C4E" w:rsidRDefault="00D94272" w:rsidP="00872C4E">
            <w:pPr>
              <w:spacing w:line="276" w:lineRule="auto"/>
              <w:rPr>
                <w:rFonts w:ascii="Abadi" w:hAnsi="Abadi" w:cs="Arial"/>
                <w:color w:val="404040" w:themeColor="text1" w:themeTint="BF"/>
                <w:sz w:val="18"/>
                <w:szCs w:val="18"/>
              </w:rPr>
            </w:pPr>
          </w:p>
          <w:p w14:paraId="5650BFBB" w14:textId="62FE239F" w:rsidR="00D94272" w:rsidRPr="00872C4E" w:rsidRDefault="00D94272" w:rsidP="00872C4E">
            <w:pPr>
              <w:spacing w:line="276" w:lineRule="auto"/>
              <w:rPr>
                <w:rFonts w:ascii="Abadi" w:hAnsi="Abadi" w:cs="Arial"/>
                <w:color w:val="404040" w:themeColor="text1" w:themeTint="BF"/>
                <w:sz w:val="18"/>
                <w:szCs w:val="18"/>
              </w:rPr>
            </w:pPr>
            <w:r w:rsidRPr="00872C4E">
              <w:rPr>
                <w:rFonts w:ascii="Abadi" w:hAnsi="Abadi" w:cs="Arial"/>
                <w:b/>
                <w:color w:val="404040" w:themeColor="text1" w:themeTint="BF"/>
                <w:sz w:val="18"/>
                <w:szCs w:val="18"/>
              </w:rPr>
              <w:t xml:space="preserve">If your application is unsuccessful, Task Recruitment Ltd may keep your personal data on file in case there are future employment opportunities for which you may be suited. If you consent to us keeping your information on file to find you suitable employment, </w:t>
            </w:r>
            <w:r w:rsidRPr="00872C4E">
              <w:rPr>
                <w:rFonts w:ascii="Abadi" w:hAnsi="Abadi" w:cs="Arial"/>
                <w:b/>
                <w:color w:val="404040" w:themeColor="text1" w:themeTint="BF"/>
                <w:sz w:val="18"/>
                <w:szCs w:val="18"/>
                <w:u w:val="single"/>
              </w:rPr>
              <w:t>please tick this box:</w:t>
            </w:r>
            <w:r w:rsidRPr="00872C4E">
              <w:rPr>
                <w:rFonts w:ascii="Abadi" w:hAnsi="Abadi" w:cs="Arial"/>
                <w:color w:val="404040" w:themeColor="text1" w:themeTint="BF"/>
                <w:sz w:val="18"/>
                <w:szCs w:val="18"/>
                <w:u w:val="single"/>
              </w:rPr>
              <w:t xml:space="preserve"> </w:t>
            </w:r>
            <w:sdt>
              <w:sdtPr>
                <w:rPr>
                  <w:rFonts w:ascii="Abadi" w:hAnsi="Abadi" w:cs="Arial"/>
                  <w:color w:val="404040" w:themeColor="text1" w:themeTint="BF"/>
                  <w:sz w:val="18"/>
                  <w:szCs w:val="18"/>
                  <w:u w:val="single"/>
                </w:rPr>
                <w:id w:val="1870951667"/>
                <w14:checkbox>
                  <w14:checked w14:val="0"/>
                  <w14:checkedState w14:val="2612" w14:font="MS Gothic"/>
                  <w14:uncheckedState w14:val="2610" w14:font="MS Gothic"/>
                </w14:checkbox>
              </w:sdtPr>
              <w:sdtContent>
                <w:r w:rsidR="00872C4E" w:rsidRPr="00872C4E">
                  <w:rPr>
                    <w:rFonts w:ascii="Segoe UI Symbol" w:eastAsia="MS Gothic" w:hAnsi="Segoe UI Symbol" w:cs="Segoe UI Symbol"/>
                    <w:color w:val="404040" w:themeColor="text1" w:themeTint="BF"/>
                    <w:sz w:val="18"/>
                    <w:szCs w:val="18"/>
                    <w:u w:val="single"/>
                  </w:rPr>
                  <w:t>☐</w:t>
                </w:r>
              </w:sdtContent>
            </w:sdt>
            <w:r w:rsidRPr="00872C4E">
              <w:rPr>
                <w:rFonts w:ascii="Abadi" w:hAnsi="Abadi" w:cs="Arial"/>
                <w:color w:val="404040" w:themeColor="text1" w:themeTint="BF"/>
                <w:sz w:val="18"/>
                <w:szCs w:val="18"/>
              </w:rPr>
              <w:t xml:space="preserve"> </w:t>
            </w:r>
          </w:p>
          <w:p w14:paraId="72D85E0B" w14:textId="77777777" w:rsidR="00D94272" w:rsidRPr="00872C4E" w:rsidRDefault="00D94272" w:rsidP="00872C4E">
            <w:pPr>
              <w:autoSpaceDE w:val="0"/>
              <w:autoSpaceDN w:val="0"/>
              <w:adjustRightInd w:val="0"/>
              <w:spacing w:line="276" w:lineRule="auto"/>
              <w:rPr>
                <w:rFonts w:ascii="Abadi" w:hAnsi="Abadi" w:cs="Arial"/>
                <w:color w:val="404040" w:themeColor="text1" w:themeTint="BF"/>
                <w:sz w:val="18"/>
                <w:szCs w:val="18"/>
              </w:rPr>
            </w:pPr>
          </w:p>
          <w:p w14:paraId="719CC886" w14:textId="77777777" w:rsidR="00D94272" w:rsidRPr="00872C4E" w:rsidRDefault="00D94272" w:rsidP="00872C4E">
            <w:pPr>
              <w:autoSpaceDE w:val="0"/>
              <w:autoSpaceDN w:val="0"/>
              <w:adjustRightInd w:val="0"/>
              <w:spacing w:line="276" w:lineRule="auto"/>
              <w:rPr>
                <w:rFonts w:ascii="Abadi" w:hAnsi="Abadi" w:cs="Arial"/>
                <w:i/>
                <w:color w:val="404040" w:themeColor="text1" w:themeTint="BF"/>
                <w:sz w:val="18"/>
                <w:szCs w:val="18"/>
              </w:rPr>
            </w:pPr>
            <w:r w:rsidRPr="00872C4E">
              <w:rPr>
                <w:rFonts w:ascii="Abadi" w:hAnsi="Abadi" w:cs="Arial"/>
                <w:i/>
                <w:color w:val="404040" w:themeColor="text1" w:themeTint="BF"/>
                <w:sz w:val="18"/>
                <w:szCs w:val="18"/>
              </w:rPr>
              <w:t xml:space="preserve">I can confirm that all the information that I have provided is correct. I am aware that personal data (inc. where relevant, sensitive personal data) relevant to myself, whether obtained from myself or from any other source, will be retained by Task Recruitment Ltd and/ or any of its associated and/ or subsidiary companies indefinitely for the purposes of providing me with temporary work and/ or permanent employment opportunities and/ or training. I acknowledge that this may require my personal data to be forwarded to third parties in relation to finding me work. </w:t>
            </w:r>
          </w:p>
          <w:p w14:paraId="26C5B8B0" w14:textId="77777777" w:rsidR="00D94272" w:rsidRPr="00872C4E" w:rsidRDefault="00D94272" w:rsidP="00872C4E">
            <w:pPr>
              <w:autoSpaceDE w:val="0"/>
              <w:autoSpaceDN w:val="0"/>
              <w:adjustRightInd w:val="0"/>
              <w:spacing w:line="276" w:lineRule="auto"/>
              <w:rPr>
                <w:rFonts w:ascii="Abadi" w:hAnsi="Abadi" w:cs="Arial"/>
                <w:color w:val="404040" w:themeColor="text1" w:themeTint="BF"/>
                <w:sz w:val="18"/>
                <w:szCs w:val="18"/>
              </w:rPr>
            </w:pPr>
          </w:p>
          <w:p w14:paraId="0A4B0318" w14:textId="77777777" w:rsidR="00D94272" w:rsidRPr="00872C4E" w:rsidRDefault="00D94272" w:rsidP="00872C4E">
            <w:pPr>
              <w:autoSpaceDE w:val="0"/>
              <w:autoSpaceDN w:val="0"/>
              <w:adjustRightInd w:val="0"/>
              <w:spacing w:line="276" w:lineRule="auto"/>
              <w:rPr>
                <w:rFonts w:ascii="Abadi" w:hAnsi="Abadi" w:cs="Arial"/>
                <w:i/>
                <w:color w:val="404040" w:themeColor="text1" w:themeTint="BF"/>
                <w:sz w:val="18"/>
                <w:szCs w:val="18"/>
              </w:rPr>
            </w:pPr>
            <w:r w:rsidRPr="00872C4E">
              <w:rPr>
                <w:rFonts w:ascii="Abadi" w:hAnsi="Abadi" w:cs="Arial"/>
                <w:i/>
                <w:color w:val="404040" w:themeColor="text1" w:themeTint="BF"/>
                <w:sz w:val="18"/>
                <w:szCs w:val="18"/>
              </w:rPr>
              <w:t xml:space="preserve">Our full privacy policy is available on our website: </w:t>
            </w:r>
            <w:hyperlink r:id="rId11" w:history="1">
              <w:r w:rsidRPr="00872C4E">
                <w:rPr>
                  <w:rStyle w:val="Hyperlink"/>
                  <w:rFonts w:ascii="Abadi" w:hAnsi="Abadi" w:cs="Arial"/>
                  <w:i/>
                  <w:color w:val="404040" w:themeColor="text1" w:themeTint="BF"/>
                  <w:sz w:val="18"/>
                  <w:szCs w:val="18"/>
                </w:rPr>
                <w:t>www.taskrecruitment.com</w:t>
              </w:r>
            </w:hyperlink>
            <w:r w:rsidRPr="00872C4E">
              <w:rPr>
                <w:rFonts w:ascii="Abadi" w:hAnsi="Abadi" w:cs="Arial"/>
                <w:i/>
                <w:color w:val="404040" w:themeColor="text1" w:themeTint="BF"/>
                <w:sz w:val="18"/>
                <w:szCs w:val="18"/>
              </w:rPr>
              <w:t>, or alternatively, ask a member of the team and we can supply you with a copy.</w:t>
            </w:r>
          </w:p>
          <w:p w14:paraId="43E0EE0C" w14:textId="77777777" w:rsidR="00B86DE0" w:rsidRPr="00872C4E" w:rsidRDefault="00B86DE0" w:rsidP="00872C4E">
            <w:pPr>
              <w:autoSpaceDE w:val="0"/>
              <w:autoSpaceDN w:val="0"/>
              <w:adjustRightInd w:val="0"/>
              <w:spacing w:line="276" w:lineRule="auto"/>
              <w:jc w:val="both"/>
              <w:rPr>
                <w:rFonts w:ascii="Abadi" w:hAnsi="Abadi" w:cs="Arial"/>
                <w:i/>
                <w:color w:val="404040" w:themeColor="text1" w:themeTint="BF"/>
                <w:sz w:val="18"/>
                <w:szCs w:val="18"/>
              </w:rPr>
            </w:pPr>
          </w:p>
          <w:tbl>
            <w:tblPr>
              <w:tblStyle w:val="TableGrid"/>
              <w:tblW w:w="0" w:type="auto"/>
              <w:tblLook w:val="04A0" w:firstRow="1" w:lastRow="0" w:firstColumn="1" w:lastColumn="0" w:noHBand="0" w:noVBand="1"/>
            </w:tblPr>
            <w:tblGrid>
              <w:gridCol w:w="9096"/>
            </w:tblGrid>
            <w:tr w:rsidR="00B86DE0" w:rsidRPr="00872C4E" w14:paraId="53C33819" w14:textId="77777777" w:rsidTr="00B86DE0">
              <w:trPr>
                <w:trHeight w:val="491"/>
              </w:trPr>
              <w:tc>
                <w:tcPr>
                  <w:tcW w:w="9096" w:type="dxa"/>
                </w:tcPr>
                <w:p w14:paraId="0B97A5E0" w14:textId="77777777" w:rsidR="00B86DE0" w:rsidRPr="00872C4E" w:rsidRDefault="00B86DE0" w:rsidP="00872C4E">
                  <w:pPr>
                    <w:spacing w:line="276" w:lineRule="auto"/>
                    <w:jc w:val="both"/>
                    <w:rPr>
                      <w:rFonts w:ascii="Abadi" w:hAnsi="Abadi" w:cs="Arial"/>
                      <w:b/>
                      <w:bCs/>
                      <w:color w:val="FF0000"/>
                      <w:sz w:val="18"/>
                      <w:szCs w:val="18"/>
                    </w:rPr>
                  </w:pPr>
                  <w:r w:rsidRPr="00872C4E">
                    <w:rPr>
                      <w:rFonts w:ascii="Abadi" w:hAnsi="Abadi" w:cs="Arial"/>
                      <w:b/>
                      <w:bCs/>
                      <w:color w:val="FF0000"/>
                      <w:sz w:val="18"/>
                      <w:szCs w:val="18"/>
                    </w:rPr>
                    <w:t>FULL NAME:</w:t>
                  </w:r>
                </w:p>
              </w:tc>
            </w:tr>
            <w:tr w:rsidR="00B86DE0" w:rsidRPr="00872C4E" w14:paraId="14C22FC3" w14:textId="77777777" w:rsidTr="00B86DE0">
              <w:trPr>
                <w:trHeight w:val="467"/>
              </w:trPr>
              <w:tc>
                <w:tcPr>
                  <w:tcW w:w="9096" w:type="dxa"/>
                </w:tcPr>
                <w:p w14:paraId="034BF9FE" w14:textId="77777777" w:rsidR="00B86DE0" w:rsidRPr="00872C4E" w:rsidRDefault="00B86DE0" w:rsidP="00872C4E">
                  <w:pPr>
                    <w:spacing w:line="276" w:lineRule="auto"/>
                    <w:jc w:val="both"/>
                    <w:rPr>
                      <w:rFonts w:ascii="Abadi" w:hAnsi="Abadi" w:cs="Arial"/>
                      <w:b/>
                      <w:bCs/>
                      <w:color w:val="FF0000"/>
                      <w:sz w:val="18"/>
                      <w:szCs w:val="18"/>
                    </w:rPr>
                  </w:pPr>
                  <w:r w:rsidRPr="00872C4E">
                    <w:rPr>
                      <w:rFonts w:ascii="Abadi" w:hAnsi="Abadi" w:cs="Arial"/>
                      <w:b/>
                      <w:bCs/>
                      <w:color w:val="FF0000"/>
                      <w:sz w:val="18"/>
                      <w:szCs w:val="18"/>
                    </w:rPr>
                    <w:t>SIGNATURE:</w:t>
                  </w:r>
                </w:p>
              </w:tc>
            </w:tr>
            <w:tr w:rsidR="00B86DE0" w:rsidRPr="00872C4E" w14:paraId="6C774FBF" w14:textId="77777777" w:rsidTr="00B86DE0">
              <w:trPr>
                <w:trHeight w:val="491"/>
              </w:trPr>
              <w:tc>
                <w:tcPr>
                  <w:tcW w:w="9096" w:type="dxa"/>
                </w:tcPr>
                <w:p w14:paraId="78AEFEF1" w14:textId="77777777" w:rsidR="00B86DE0" w:rsidRPr="00872C4E" w:rsidRDefault="00B86DE0" w:rsidP="00872C4E">
                  <w:pPr>
                    <w:spacing w:line="276" w:lineRule="auto"/>
                    <w:jc w:val="both"/>
                    <w:rPr>
                      <w:rFonts w:ascii="Abadi" w:hAnsi="Abadi" w:cs="Arial"/>
                      <w:b/>
                      <w:bCs/>
                      <w:color w:val="FF0000"/>
                      <w:sz w:val="18"/>
                      <w:szCs w:val="18"/>
                    </w:rPr>
                  </w:pPr>
                  <w:r w:rsidRPr="00872C4E">
                    <w:rPr>
                      <w:rFonts w:ascii="Abadi" w:hAnsi="Abadi" w:cs="Arial"/>
                      <w:b/>
                      <w:bCs/>
                      <w:color w:val="FF0000"/>
                      <w:sz w:val="18"/>
                      <w:szCs w:val="18"/>
                    </w:rPr>
                    <w:t>DATE:</w:t>
                  </w:r>
                </w:p>
              </w:tc>
            </w:tr>
          </w:tbl>
          <w:p w14:paraId="09C5FD6B" w14:textId="77777777" w:rsidR="00B86DE0" w:rsidRPr="00872C4E" w:rsidRDefault="00B86DE0" w:rsidP="00872C4E">
            <w:pPr>
              <w:autoSpaceDE w:val="0"/>
              <w:autoSpaceDN w:val="0"/>
              <w:adjustRightInd w:val="0"/>
              <w:spacing w:line="276" w:lineRule="auto"/>
              <w:rPr>
                <w:rFonts w:ascii="Abadi" w:hAnsi="Abadi" w:cs="Arial"/>
                <w:i/>
                <w:color w:val="404040" w:themeColor="text1" w:themeTint="BF"/>
                <w:sz w:val="18"/>
                <w:szCs w:val="18"/>
              </w:rPr>
            </w:pPr>
          </w:p>
          <w:p w14:paraId="0F755A8E" w14:textId="77777777" w:rsidR="00496FEE" w:rsidRPr="00872C4E" w:rsidRDefault="00496FEE" w:rsidP="00872C4E">
            <w:pPr>
              <w:autoSpaceDE w:val="0"/>
              <w:autoSpaceDN w:val="0"/>
              <w:adjustRightInd w:val="0"/>
              <w:spacing w:line="276" w:lineRule="auto"/>
              <w:rPr>
                <w:rFonts w:ascii="Abadi" w:hAnsi="Abadi" w:cs="Arial"/>
                <w:b/>
                <w:color w:val="404040" w:themeColor="text1" w:themeTint="BF"/>
                <w:sz w:val="18"/>
                <w:szCs w:val="18"/>
              </w:rPr>
            </w:pPr>
          </w:p>
        </w:tc>
      </w:tr>
    </w:tbl>
    <w:p w14:paraId="14FC9701" w14:textId="7440BA13" w:rsidR="002C02A2" w:rsidRPr="00872C4E" w:rsidRDefault="00B032A0" w:rsidP="00872C4E">
      <w:pPr>
        <w:spacing w:after="0"/>
        <w:rPr>
          <w:rFonts w:ascii="Abadi" w:hAnsi="Abadi" w:cs="Arial"/>
          <w:b/>
          <w:color w:val="002060"/>
          <w:sz w:val="18"/>
          <w:szCs w:val="18"/>
        </w:rPr>
      </w:pPr>
      <w:r w:rsidRPr="00872C4E">
        <w:rPr>
          <w:rFonts w:ascii="Abadi" w:hAnsi="Abadi" w:cs="Arial"/>
          <w:b/>
          <w:color w:val="002060"/>
          <w:sz w:val="18"/>
          <w:szCs w:val="18"/>
        </w:rPr>
        <w:t xml:space="preserve"> </w:t>
      </w:r>
      <w:r w:rsidR="00D27EE5" w:rsidRPr="00872C4E">
        <w:rPr>
          <w:rFonts w:ascii="Abadi" w:hAnsi="Abadi" w:cs="Arial"/>
          <w:b/>
          <w:color w:val="002060"/>
          <w:sz w:val="18"/>
          <w:szCs w:val="18"/>
        </w:rPr>
        <w:t xml:space="preserve"> </w:t>
      </w:r>
    </w:p>
    <w:bookmarkEnd w:id="0"/>
    <w:p w14:paraId="1E8ECF2E" w14:textId="00A25A95" w:rsidR="00B40DB7" w:rsidRPr="00872C4E" w:rsidRDefault="00872C4E" w:rsidP="00872C4E">
      <w:pPr>
        <w:rPr>
          <w:rFonts w:ascii="Abadi" w:hAnsi="Abadi" w:cs="Arial"/>
          <w:b/>
          <w:i/>
          <w:iCs/>
          <w:color w:val="002060"/>
          <w:sz w:val="18"/>
          <w:szCs w:val="18"/>
        </w:rPr>
      </w:pPr>
      <w:r w:rsidRPr="00872C4E">
        <w:rPr>
          <w:rFonts w:ascii="Abadi" w:hAnsi="Abadi" w:cs="Arial"/>
          <w:b/>
          <w:i/>
          <w:iCs/>
          <w:color w:val="002060"/>
          <w:sz w:val="18"/>
          <w:szCs w:val="18"/>
        </w:rPr>
        <w:t>Please continue to the next page for terms and conditions…</w:t>
      </w:r>
    </w:p>
    <w:p w14:paraId="6D8868C3" w14:textId="0BB718CC" w:rsidR="00872C4E" w:rsidRPr="00872C4E" w:rsidRDefault="00872C4E" w:rsidP="00872C4E">
      <w:pPr>
        <w:rPr>
          <w:rFonts w:ascii="Abadi" w:hAnsi="Abadi" w:cs="Arial"/>
          <w:b/>
          <w:i/>
          <w:iCs/>
          <w:color w:val="002060"/>
          <w:sz w:val="18"/>
          <w:szCs w:val="18"/>
        </w:rPr>
      </w:pPr>
      <w:r w:rsidRPr="00872C4E">
        <w:rPr>
          <w:rFonts w:ascii="Abadi" w:hAnsi="Abadi" w:cs="Arial"/>
          <w:b/>
          <w:i/>
          <w:iCs/>
          <w:color w:val="002060"/>
          <w:sz w:val="18"/>
          <w:szCs w:val="18"/>
        </w:rPr>
        <w:br w:type="page"/>
      </w:r>
    </w:p>
    <w:p w14:paraId="74D5D98B" w14:textId="77777777" w:rsidR="00163116" w:rsidRPr="00872C4E" w:rsidRDefault="003162CE" w:rsidP="00A07229">
      <w:pPr>
        <w:jc w:val="center"/>
        <w:rPr>
          <w:rFonts w:ascii="Abadi" w:hAnsi="Abadi" w:cs="Arial"/>
          <w:b/>
          <w:color w:val="FF0000"/>
          <w:sz w:val="18"/>
        </w:rPr>
      </w:pPr>
      <w:r w:rsidRPr="00872C4E">
        <w:rPr>
          <w:rFonts w:ascii="Abadi" w:hAnsi="Abadi" w:cs="Arial"/>
          <w:b/>
          <w:color w:val="1F497D" w:themeColor="text2"/>
          <w:sz w:val="18"/>
          <w:highlight w:val="yellow"/>
        </w:rPr>
        <w:lastRenderedPageBreak/>
        <w:t>TERMS AND CONDITIONS</w:t>
      </w:r>
      <w:r w:rsidR="00A07229" w:rsidRPr="00872C4E">
        <w:rPr>
          <w:rFonts w:ascii="Abadi" w:hAnsi="Abadi" w:cs="Arial"/>
          <w:b/>
          <w:color w:val="1F497D" w:themeColor="text2"/>
          <w:sz w:val="18"/>
          <w:highlight w:val="yellow"/>
        </w:rPr>
        <w:t xml:space="preserve"> FOR TEMPORARY WORK</w:t>
      </w:r>
    </w:p>
    <w:p w14:paraId="4B07A0A2" w14:textId="77777777" w:rsidR="006E7602" w:rsidRPr="00872C4E" w:rsidRDefault="006E7602" w:rsidP="00550D7B">
      <w:pPr>
        <w:keepNext/>
        <w:jc w:val="both"/>
        <w:outlineLvl w:val="0"/>
        <w:rPr>
          <w:rFonts w:ascii="Abadi" w:hAnsi="Abadi" w:cs="Arial"/>
          <w:b/>
          <w:bCs/>
          <w:color w:val="1F497D" w:themeColor="text2"/>
          <w:sz w:val="14"/>
          <w:szCs w:val="14"/>
          <w:u w:val="single"/>
        </w:rPr>
      </w:pPr>
      <w:r w:rsidRPr="00872C4E">
        <w:rPr>
          <w:rFonts w:ascii="Abadi" w:hAnsi="Abadi" w:cs="Arial"/>
          <w:b/>
          <w:bCs/>
          <w:color w:val="1F497D" w:themeColor="text2"/>
          <w:sz w:val="14"/>
          <w:szCs w:val="14"/>
          <w:u w:val="single"/>
        </w:rPr>
        <w:t>Definitions</w:t>
      </w:r>
    </w:p>
    <w:p w14:paraId="7EAA397E" w14:textId="47510CAA" w:rsidR="006E7602" w:rsidRPr="00872C4E" w:rsidRDefault="006E7602" w:rsidP="00E27C6E">
      <w:pPr>
        <w:pStyle w:val="ListParagraph"/>
        <w:numPr>
          <w:ilvl w:val="0"/>
          <w:numId w:val="6"/>
        </w:numPr>
        <w:spacing w:after="0"/>
        <w:ind w:left="709" w:hanging="425"/>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w:t>
      </w:r>
      <w:r w:rsidR="00A30819" w:rsidRPr="00872C4E">
        <w:rPr>
          <w:rFonts w:ascii="Abadi" w:hAnsi="Abadi" w:cs="Arial"/>
          <w:color w:val="404040" w:themeColor="text1" w:themeTint="BF"/>
          <w:sz w:val="14"/>
          <w:szCs w:val="14"/>
        </w:rPr>
        <w:t>The Employment Business” – means Task Recruitment Ltd</w:t>
      </w:r>
      <w:r w:rsidR="002C02A2" w:rsidRPr="00872C4E">
        <w:rPr>
          <w:rFonts w:ascii="Abadi" w:hAnsi="Abadi" w:cs="Arial"/>
          <w:color w:val="404040" w:themeColor="text1" w:themeTint="BF"/>
          <w:sz w:val="14"/>
          <w:szCs w:val="14"/>
        </w:rPr>
        <w:t xml:space="preserve"> </w:t>
      </w:r>
    </w:p>
    <w:p w14:paraId="636CA463" w14:textId="77777777" w:rsidR="006E7602" w:rsidRPr="00872C4E" w:rsidRDefault="006E7602" w:rsidP="00E27C6E">
      <w:pPr>
        <w:pStyle w:val="ListParagraph"/>
        <w:numPr>
          <w:ilvl w:val="0"/>
          <w:numId w:val="6"/>
        </w:numPr>
        <w:spacing w:after="0"/>
        <w:ind w:left="709" w:hanging="425"/>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 xml:space="preserve">“The Client” – means the person, firm or corporate body using the services of the </w:t>
      </w:r>
      <w:r w:rsidR="00E27C6E" w:rsidRPr="00872C4E">
        <w:rPr>
          <w:rFonts w:ascii="Abadi" w:hAnsi="Abadi" w:cs="Arial"/>
          <w:color w:val="404040" w:themeColor="text1" w:themeTint="BF"/>
          <w:sz w:val="14"/>
          <w:szCs w:val="14"/>
        </w:rPr>
        <w:t>Temporary Worker</w:t>
      </w:r>
      <w:r w:rsidRPr="00872C4E">
        <w:rPr>
          <w:rFonts w:ascii="Abadi" w:hAnsi="Abadi" w:cs="Arial"/>
          <w:color w:val="404040" w:themeColor="text1" w:themeTint="BF"/>
          <w:sz w:val="14"/>
          <w:szCs w:val="14"/>
        </w:rPr>
        <w:t>.</w:t>
      </w:r>
    </w:p>
    <w:p w14:paraId="59EB4F7E" w14:textId="77777777" w:rsidR="002C02A2" w:rsidRPr="00872C4E" w:rsidRDefault="002C02A2" w:rsidP="002C02A2">
      <w:pPr>
        <w:pStyle w:val="ListParagraph"/>
        <w:numPr>
          <w:ilvl w:val="0"/>
          <w:numId w:val="6"/>
        </w:numPr>
        <w:spacing w:after="0"/>
        <w:ind w:left="709" w:hanging="425"/>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“Assignment” means the period during which the Temporary Worker is supplied to render services to the “Client”.</w:t>
      </w:r>
    </w:p>
    <w:p w14:paraId="7036668F" w14:textId="4D715533" w:rsidR="00E4275D" w:rsidRPr="00872C4E" w:rsidRDefault="006E7602" w:rsidP="00FE2419">
      <w:pPr>
        <w:pStyle w:val="ListParagraph"/>
        <w:numPr>
          <w:ilvl w:val="0"/>
          <w:numId w:val="6"/>
        </w:numPr>
        <w:spacing w:after="0"/>
        <w:ind w:left="709" w:hanging="425"/>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w:t>
      </w:r>
      <w:r w:rsidR="00E27C6E" w:rsidRPr="00872C4E">
        <w:rPr>
          <w:rFonts w:ascii="Abadi" w:hAnsi="Abadi" w:cs="Arial"/>
          <w:color w:val="404040" w:themeColor="text1" w:themeTint="BF"/>
          <w:sz w:val="14"/>
          <w:szCs w:val="14"/>
        </w:rPr>
        <w:t>Temporary Worker</w:t>
      </w:r>
      <w:r w:rsidR="00872C4E" w:rsidRPr="00872C4E">
        <w:rPr>
          <w:rFonts w:ascii="Abadi" w:hAnsi="Abadi" w:cs="Arial"/>
          <w:color w:val="404040" w:themeColor="text1" w:themeTint="BF"/>
          <w:sz w:val="14"/>
          <w:szCs w:val="14"/>
        </w:rPr>
        <w:t>’’</w:t>
      </w:r>
      <w:r w:rsidR="00A30819" w:rsidRPr="00872C4E">
        <w:rPr>
          <w:rFonts w:ascii="Abadi" w:hAnsi="Abadi" w:cs="Arial"/>
          <w:color w:val="404040" w:themeColor="text1" w:themeTint="BF"/>
          <w:sz w:val="14"/>
          <w:szCs w:val="14"/>
        </w:rPr>
        <w:t xml:space="preserve"> – means </w:t>
      </w:r>
      <w:r w:rsidR="00E27C6E" w:rsidRPr="00872C4E">
        <w:rPr>
          <w:rFonts w:ascii="Abadi" w:hAnsi="Abadi" w:cs="Arial"/>
          <w:color w:val="404040" w:themeColor="text1" w:themeTint="BF"/>
          <w:sz w:val="14"/>
          <w:szCs w:val="14"/>
        </w:rPr>
        <w:t>you</w:t>
      </w:r>
    </w:p>
    <w:p w14:paraId="61C0E206" w14:textId="77777777" w:rsidR="00872C4E" w:rsidRPr="00872C4E" w:rsidRDefault="00872C4E" w:rsidP="00872C4E">
      <w:pPr>
        <w:pStyle w:val="ListParagraph"/>
        <w:spacing w:after="0"/>
        <w:ind w:left="709"/>
        <w:jc w:val="both"/>
        <w:rPr>
          <w:rFonts w:ascii="Abadi" w:hAnsi="Abadi" w:cs="Arial"/>
          <w:color w:val="404040" w:themeColor="text1" w:themeTint="BF"/>
          <w:sz w:val="14"/>
          <w:szCs w:val="14"/>
        </w:rPr>
      </w:pPr>
    </w:p>
    <w:p w14:paraId="72095E41" w14:textId="77777777" w:rsidR="006E7602" w:rsidRPr="00872C4E" w:rsidRDefault="00E27C6E" w:rsidP="00550D7B">
      <w:pPr>
        <w:keepNext/>
        <w:jc w:val="both"/>
        <w:outlineLvl w:val="0"/>
        <w:rPr>
          <w:rFonts w:ascii="Abadi" w:hAnsi="Abadi" w:cs="Arial"/>
          <w:b/>
          <w:bCs/>
          <w:color w:val="1F497D" w:themeColor="text2"/>
          <w:sz w:val="14"/>
          <w:szCs w:val="14"/>
          <w:u w:val="single"/>
        </w:rPr>
      </w:pPr>
      <w:r w:rsidRPr="00872C4E">
        <w:rPr>
          <w:rFonts w:ascii="Abadi" w:hAnsi="Abadi" w:cs="Arial"/>
          <w:b/>
          <w:bCs/>
          <w:color w:val="1F497D" w:themeColor="text2"/>
          <w:sz w:val="14"/>
          <w:szCs w:val="14"/>
          <w:u w:val="single"/>
        </w:rPr>
        <w:t xml:space="preserve">[1] </w:t>
      </w:r>
      <w:r w:rsidR="006E7602" w:rsidRPr="00872C4E">
        <w:rPr>
          <w:rFonts w:ascii="Abadi" w:hAnsi="Abadi" w:cs="Arial"/>
          <w:b/>
          <w:bCs/>
          <w:color w:val="1F497D" w:themeColor="text2"/>
          <w:sz w:val="14"/>
          <w:szCs w:val="14"/>
          <w:u w:val="single"/>
        </w:rPr>
        <w:t>The Contract</w:t>
      </w:r>
    </w:p>
    <w:p w14:paraId="6C71C970" w14:textId="5DFB6B27" w:rsidR="006E7602" w:rsidRPr="00872C4E" w:rsidRDefault="00E27C6E" w:rsidP="006E7602">
      <w:pPr>
        <w:jc w:val="both"/>
        <w:rPr>
          <w:rFonts w:ascii="Abadi" w:hAnsi="Abadi" w:cs="Arial"/>
          <w:b/>
          <w:color w:val="404040" w:themeColor="text1" w:themeTint="BF"/>
          <w:sz w:val="14"/>
          <w:szCs w:val="14"/>
        </w:rPr>
      </w:pPr>
      <w:r w:rsidRPr="00872C4E">
        <w:rPr>
          <w:rFonts w:ascii="Abadi" w:hAnsi="Abadi" w:cs="Arial"/>
          <w:color w:val="404040" w:themeColor="text1" w:themeTint="BF"/>
          <w:sz w:val="14"/>
          <w:szCs w:val="14"/>
        </w:rPr>
        <w:t>1.1</w:t>
      </w:r>
      <w:r w:rsidRPr="00872C4E">
        <w:rPr>
          <w:rFonts w:ascii="Abadi" w:hAnsi="Abadi" w:cs="Arial"/>
          <w:color w:val="404040" w:themeColor="text1" w:themeTint="BF"/>
          <w:sz w:val="14"/>
          <w:szCs w:val="14"/>
        </w:rPr>
        <w:tab/>
      </w:r>
      <w:r w:rsidR="006E7602" w:rsidRPr="00872C4E">
        <w:rPr>
          <w:rFonts w:ascii="Abadi" w:hAnsi="Abadi" w:cs="Arial"/>
          <w:color w:val="404040" w:themeColor="text1" w:themeTint="BF"/>
          <w:sz w:val="14"/>
          <w:szCs w:val="14"/>
        </w:rPr>
        <w:t xml:space="preserve">These Terms &amp; Conditions constitute the contract between </w:t>
      </w:r>
      <w:r w:rsidRPr="00872C4E">
        <w:rPr>
          <w:rFonts w:ascii="Abadi" w:hAnsi="Abadi" w:cs="Arial"/>
          <w:color w:val="404040" w:themeColor="text1" w:themeTint="BF"/>
          <w:sz w:val="14"/>
          <w:szCs w:val="14"/>
        </w:rPr>
        <w:t>The Employment Business</w:t>
      </w:r>
      <w:r w:rsidR="006E7602" w:rsidRPr="00872C4E">
        <w:rPr>
          <w:rFonts w:ascii="Abadi" w:hAnsi="Abadi" w:cs="Arial"/>
          <w:color w:val="404040" w:themeColor="text1" w:themeTint="BF"/>
          <w:sz w:val="14"/>
          <w:szCs w:val="14"/>
        </w:rPr>
        <w:t xml:space="preserve"> and the </w:t>
      </w:r>
      <w:r w:rsidRPr="00872C4E">
        <w:rPr>
          <w:rFonts w:ascii="Abadi" w:hAnsi="Abadi" w:cs="Arial"/>
          <w:color w:val="404040" w:themeColor="text1" w:themeTint="BF"/>
          <w:sz w:val="14"/>
          <w:szCs w:val="14"/>
        </w:rPr>
        <w:t>Temporary Worker</w:t>
      </w:r>
      <w:r w:rsidR="006E7602" w:rsidRPr="00872C4E">
        <w:rPr>
          <w:rFonts w:ascii="Abadi" w:hAnsi="Abadi" w:cs="Arial"/>
          <w:color w:val="404040" w:themeColor="text1" w:themeTint="BF"/>
          <w:sz w:val="14"/>
          <w:szCs w:val="14"/>
        </w:rPr>
        <w:t xml:space="preserve"> and they govern Assignments undertaken by the </w:t>
      </w:r>
      <w:r w:rsidRPr="00872C4E">
        <w:rPr>
          <w:rFonts w:ascii="Abadi" w:hAnsi="Abadi" w:cs="Arial"/>
          <w:color w:val="404040" w:themeColor="text1" w:themeTint="BF"/>
          <w:sz w:val="14"/>
          <w:szCs w:val="14"/>
        </w:rPr>
        <w:t>Temporary Worker</w:t>
      </w:r>
      <w:r w:rsidR="006E7602" w:rsidRPr="00872C4E">
        <w:rPr>
          <w:rFonts w:ascii="Abadi" w:hAnsi="Abadi" w:cs="Arial"/>
          <w:color w:val="404040" w:themeColor="text1" w:themeTint="BF"/>
          <w:sz w:val="14"/>
          <w:szCs w:val="14"/>
        </w:rPr>
        <w:t xml:space="preserve"> and the Client.  For the avoidance of doubt, these Terms &amp; Conditions shall not rise to a contract of employment between </w:t>
      </w:r>
      <w:r w:rsidRPr="00872C4E">
        <w:rPr>
          <w:rFonts w:ascii="Abadi" w:hAnsi="Abadi" w:cs="Arial"/>
          <w:color w:val="404040" w:themeColor="text1" w:themeTint="BF"/>
          <w:sz w:val="14"/>
          <w:szCs w:val="14"/>
        </w:rPr>
        <w:t>The Employment Business</w:t>
      </w:r>
      <w:r w:rsidR="006E7602" w:rsidRPr="00872C4E">
        <w:rPr>
          <w:rFonts w:ascii="Abadi" w:hAnsi="Abadi" w:cs="Arial"/>
          <w:color w:val="404040" w:themeColor="text1" w:themeTint="BF"/>
          <w:sz w:val="14"/>
          <w:szCs w:val="14"/>
        </w:rPr>
        <w:t xml:space="preserve"> and the </w:t>
      </w:r>
      <w:r w:rsidRPr="00872C4E">
        <w:rPr>
          <w:rFonts w:ascii="Abadi" w:hAnsi="Abadi" w:cs="Arial"/>
          <w:color w:val="404040" w:themeColor="text1" w:themeTint="BF"/>
          <w:sz w:val="14"/>
          <w:szCs w:val="14"/>
        </w:rPr>
        <w:t>Temporary Worker</w:t>
      </w:r>
      <w:r w:rsidR="006E7602" w:rsidRPr="00872C4E">
        <w:rPr>
          <w:rFonts w:ascii="Abadi" w:hAnsi="Abadi" w:cs="Arial"/>
          <w:color w:val="404040" w:themeColor="text1" w:themeTint="BF"/>
          <w:sz w:val="14"/>
          <w:szCs w:val="14"/>
        </w:rPr>
        <w:t xml:space="preserve">. </w:t>
      </w:r>
      <w:r w:rsidRPr="00872C4E">
        <w:rPr>
          <w:rFonts w:ascii="Abadi" w:hAnsi="Abadi" w:cs="Arial"/>
          <w:b/>
          <w:color w:val="404040" w:themeColor="text1" w:themeTint="BF"/>
          <w:sz w:val="14"/>
          <w:szCs w:val="14"/>
        </w:rPr>
        <w:t>The Employment Business</w:t>
      </w:r>
      <w:r w:rsidR="006E7602" w:rsidRPr="00872C4E">
        <w:rPr>
          <w:rFonts w:ascii="Abadi" w:hAnsi="Abadi" w:cs="Arial"/>
          <w:b/>
          <w:color w:val="404040" w:themeColor="text1" w:themeTint="BF"/>
          <w:sz w:val="14"/>
          <w:szCs w:val="14"/>
        </w:rPr>
        <w:t xml:space="preserve"> acts at all times as the Agent for the </w:t>
      </w:r>
      <w:r w:rsidRPr="00872C4E">
        <w:rPr>
          <w:rFonts w:ascii="Abadi" w:hAnsi="Abadi" w:cs="Arial"/>
          <w:b/>
          <w:color w:val="404040" w:themeColor="text1" w:themeTint="BF"/>
          <w:sz w:val="14"/>
          <w:szCs w:val="14"/>
        </w:rPr>
        <w:t>Temporary Worker</w:t>
      </w:r>
      <w:r w:rsidR="006E7602" w:rsidRPr="00872C4E">
        <w:rPr>
          <w:rFonts w:ascii="Abadi" w:hAnsi="Abadi" w:cs="Arial"/>
          <w:b/>
          <w:color w:val="404040" w:themeColor="text1" w:themeTint="BF"/>
          <w:sz w:val="14"/>
          <w:szCs w:val="14"/>
        </w:rPr>
        <w:t xml:space="preserve"> under a Contract of or for Services.</w:t>
      </w:r>
    </w:p>
    <w:p w14:paraId="6449C832" w14:textId="77777777" w:rsidR="006E7602" w:rsidRPr="00872C4E" w:rsidRDefault="00E27C6E" w:rsidP="006E7602">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 xml:space="preserve">1.2 </w:t>
      </w:r>
      <w:r w:rsidRPr="00872C4E">
        <w:rPr>
          <w:rFonts w:ascii="Abadi" w:hAnsi="Abadi" w:cs="Arial"/>
          <w:color w:val="404040" w:themeColor="text1" w:themeTint="BF"/>
          <w:sz w:val="14"/>
          <w:szCs w:val="14"/>
        </w:rPr>
        <w:tab/>
        <w:t>The Employment Business</w:t>
      </w:r>
      <w:r w:rsidR="006E7602" w:rsidRPr="00872C4E">
        <w:rPr>
          <w:rFonts w:ascii="Abadi" w:hAnsi="Abadi" w:cs="Arial"/>
          <w:color w:val="404040" w:themeColor="text1" w:themeTint="BF"/>
          <w:sz w:val="14"/>
          <w:szCs w:val="14"/>
        </w:rPr>
        <w:t xml:space="preserve"> shall </w:t>
      </w:r>
      <w:r w:rsidR="00550D7B" w:rsidRPr="00872C4E">
        <w:rPr>
          <w:rFonts w:ascii="Abadi" w:hAnsi="Abadi" w:cs="Arial"/>
          <w:color w:val="404040" w:themeColor="text1" w:themeTint="BF"/>
          <w:sz w:val="14"/>
          <w:szCs w:val="14"/>
        </w:rPr>
        <w:t>endeavour</w:t>
      </w:r>
      <w:r w:rsidR="006E7602" w:rsidRPr="00872C4E">
        <w:rPr>
          <w:rFonts w:ascii="Abadi" w:hAnsi="Abadi" w:cs="Arial"/>
          <w:color w:val="404040" w:themeColor="text1" w:themeTint="BF"/>
          <w:sz w:val="14"/>
          <w:szCs w:val="14"/>
        </w:rPr>
        <w:t xml:space="preserve"> to obtain suitable assignments in the relevant and respective field for the </w:t>
      </w:r>
      <w:r w:rsidRPr="00872C4E">
        <w:rPr>
          <w:rFonts w:ascii="Abadi" w:hAnsi="Abadi" w:cs="Arial"/>
          <w:color w:val="404040" w:themeColor="text1" w:themeTint="BF"/>
          <w:sz w:val="14"/>
          <w:szCs w:val="14"/>
        </w:rPr>
        <w:t>Temporary Worker</w:t>
      </w:r>
      <w:r w:rsidR="006E7602" w:rsidRPr="00872C4E">
        <w:rPr>
          <w:rFonts w:ascii="Abadi" w:hAnsi="Abadi" w:cs="Arial"/>
          <w:color w:val="404040" w:themeColor="text1" w:themeTint="BF"/>
          <w:sz w:val="14"/>
          <w:szCs w:val="14"/>
        </w:rPr>
        <w:t xml:space="preserve"> with Clients.  The failure by </w:t>
      </w:r>
      <w:r w:rsidRPr="00872C4E">
        <w:rPr>
          <w:rFonts w:ascii="Abadi" w:hAnsi="Abadi" w:cs="Arial"/>
          <w:color w:val="404040" w:themeColor="text1" w:themeTint="BF"/>
          <w:sz w:val="14"/>
          <w:szCs w:val="14"/>
        </w:rPr>
        <w:t>The Employment Business</w:t>
      </w:r>
      <w:r w:rsidR="006E7602" w:rsidRPr="00872C4E">
        <w:rPr>
          <w:rFonts w:ascii="Abadi" w:hAnsi="Abadi" w:cs="Arial"/>
          <w:color w:val="404040" w:themeColor="text1" w:themeTint="BF"/>
          <w:sz w:val="14"/>
          <w:szCs w:val="14"/>
        </w:rPr>
        <w:t xml:space="preserve"> to obtain suitable assignments for the </w:t>
      </w:r>
      <w:r w:rsidRPr="00872C4E">
        <w:rPr>
          <w:rFonts w:ascii="Abadi" w:hAnsi="Abadi" w:cs="Arial"/>
          <w:color w:val="404040" w:themeColor="text1" w:themeTint="BF"/>
          <w:sz w:val="14"/>
          <w:szCs w:val="14"/>
        </w:rPr>
        <w:t>Temporary Worker</w:t>
      </w:r>
      <w:r w:rsidR="006E7602" w:rsidRPr="00872C4E">
        <w:rPr>
          <w:rFonts w:ascii="Abadi" w:hAnsi="Abadi" w:cs="Arial"/>
          <w:color w:val="404040" w:themeColor="text1" w:themeTint="BF"/>
          <w:sz w:val="14"/>
          <w:szCs w:val="14"/>
        </w:rPr>
        <w:t xml:space="preserve"> shall not give rise to any liability on the part of </w:t>
      </w:r>
      <w:r w:rsidRPr="00872C4E">
        <w:rPr>
          <w:rFonts w:ascii="Abadi" w:hAnsi="Abadi" w:cs="Arial"/>
          <w:color w:val="404040" w:themeColor="text1" w:themeTint="BF"/>
          <w:sz w:val="14"/>
          <w:szCs w:val="14"/>
        </w:rPr>
        <w:t>The Employment Business</w:t>
      </w:r>
      <w:r w:rsidR="006E7602" w:rsidRPr="00872C4E">
        <w:rPr>
          <w:rFonts w:ascii="Abadi" w:hAnsi="Abadi" w:cs="Arial"/>
          <w:color w:val="404040" w:themeColor="text1" w:themeTint="BF"/>
          <w:sz w:val="14"/>
          <w:szCs w:val="14"/>
        </w:rPr>
        <w:t xml:space="preserve"> and that the </w:t>
      </w:r>
      <w:r w:rsidRPr="00872C4E">
        <w:rPr>
          <w:rFonts w:ascii="Abadi" w:hAnsi="Abadi" w:cs="Arial"/>
          <w:color w:val="404040" w:themeColor="text1" w:themeTint="BF"/>
          <w:sz w:val="14"/>
          <w:szCs w:val="14"/>
        </w:rPr>
        <w:t>Temporary Worker</w:t>
      </w:r>
      <w:r w:rsidR="006E7602" w:rsidRPr="00872C4E">
        <w:rPr>
          <w:rFonts w:ascii="Abadi" w:hAnsi="Abadi" w:cs="Arial"/>
          <w:color w:val="404040" w:themeColor="text1" w:themeTint="BF"/>
          <w:sz w:val="14"/>
          <w:szCs w:val="14"/>
        </w:rPr>
        <w:t xml:space="preserve"> recognizes that there may be periods between assignments when no work is available.  The </w:t>
      </w:r>
      <w:r w:rsidRPr="00872C4E">
        <w:rPr>
          <w:rFonts w:ascii="Abadi" w:hAnsi="Abadi" w:cs="Arial"/>
          <w:color w:val="404040" w:themeColor="text1" w:themeTint="BF"/>
          <w:sz w:val="14"/>
          <w:szCs w:val="14"/>
        </w:rPr>
        <w:t>Temporary Worker</w:t>
      </w:r>
      <w:r w:rsidR="006E7602" w:rsidRPr="00872C4E">
        <w:rPr>
          <w:rFonts w:ascii="Abadi" w:hAnsi="Abadi" w:cs="Arial"/>
          <w:color w:val="404040" w:themeColor="text1" w:themeTint="BF"/>
          <w:sz w:val="14"/>
          <w:szCs w:val="14"/>
        </w:rPr>
        <w:t xml:space="preserve"> shall not be obliged to accept any Assignments offered by </w:t>
      </w:r>
      <w:r w:rsidRPr="00872C4E">
        <w:rPr>
          <w:rFonts w:ascii="Abadi" w:hAnsi="Abadi" w:cs="Arial"/>
          <w:color w:val="404040" w:themeColor="text1" w:themeTint="BF"/>
          <w:sz w:val="14"/>
          <w:szCs w:val="14"/>
        </w:rPr>
        <w:t>The Employment Business</w:t>
      </w:r>
      <w:r w:rsidR="006E7602" w:rsidRPr="00872C4E">
        <w:rPr>
          <w:rFonts w:ascii="Abadi" w:hAnsi="Abadi" w:cs="Arial"/>
          <w:color w:val="404040" w:themeColor="text1" w:themeTint="BF"/>
          <w:sz w:val="14"/>
          <w:szCs w:val="14"/>
        </w:rPr>
        <w:t xml:space="preserve">.  The </w:t>
      </w:r>
      <w:r w:rsidRPr="00872C4E">
        <w:rPr>
          <w:rFonts w:ascii="Abadi" w:hAnsi="Abadi" w:cs="Arial"/>
          <w:color w:val="404040" w:themeColor="text1" w:themeTint="BF"/>
          <w:sz w:val="14"/>
          <w:szCs w:val="14"/>
        </w:rPr>
        <w:t>Temporary Worker</w:t>
      </w:r>
      <w:r w:rsidR="006E7602" w:rsidRPr="00872C4E">
        <w:rPr>
          <w:rFonts w:ascii="Abadi" w:hAnsi="Abadi" w:cs="Arial"/>
          <w:color w:val="404040" w:themeColor="text1" w:themeTint="BF"/>
          <w:sz w:val="14"/>
          <w:szCs w:val="14"/>
        </w:rPr>
        <w:t xml:space="preserve"> is self-employed in all cases, because </w:t>
      </w:r>
      <w:r w:rsidRPr="00872C4E">
        <w:rPr>
          <w:rFonts w:ascii="Abadi" w:hAnsi="Abadi" w:cs="Arial"/>
          <w:color w:val="404040" w:themeColor="text1" w:themeTint="BF"/>
          <w:sz w:val="14"/>
          <w:szCs w:val="14"/>
        </w:rPr>
        <w:t>Temporary Worker</w:t>
      </w:r>
      <w:r w:rsidR="006E7602" w:rsidRPr="00872C4E">
        <w:rPr>
          <w:rFonts w:ascii="Abadi" w:hAnsi="Abadi" w:cs="Arial"/>
          <w:color w:val="404040" w:themeColor="text1" w:themeTint="BF"/>
          <w:sz w:val="14"/>
          <w:szCs w:val="14"/>
        </w:rPr>
        <w:t xml:space="preserve">’s contracts with </w:t>
      </w:r>
      <w:r w:rsidRPr="00872C4E">
        <w:rPr>
          <w:rFonts w:ascii="Abadi" w:hAnsi="Abadi" w:cs="Arial"/>
          <w:color w:val="404040" w:themeColor="text1" w:themeTint="BF"/>
          <w:sz w:val="14"/>
          <w:szCs w:val="14"/>
        </w:rPr>
        <w:t>The Employment Business</w:t>
      </w:r>
      <w:r w:rsidR="006E7602" w:rsidRPr="00872C4E">
        <w:rPr>
          <w:rFonts w:ascii="Abadi" w:hAnsi="Abadi" w:cs="Arial"/>
          <w:color w:val="404040" w:themeColor="text1" w:themeTint="BF"/>
          <w:sz w:val="14"/>
          <w:szCs w:val="14"/>
        </w:rPr>
        <w:t xml:space="preserve"> exist only for the period of each assignment and does not exist should </w:t>
      </w:r>
      <w:r w:rsidRPr="00872C4E">
        <w:rPr>
          <w:rFonts w:ascii="Abadi" w:hAnsi="Abadi" w:cs="Arial"/>
          <w:color w:val="404040" w:themeColor="text1" w:themeTint="BF"/>
          <w:sz w:val="14"/>
          <w:szCs w:val="14"/>
        </w:rPr>
        <w:t>Temporary Worker</w:t>
      </w:r>
      <w:r w:rsidR="006E7602" w:rsidRPr="00872C4E">
        <w:rPr>
          <w:rFonts w:ascii="Abadi" w:hAnsi="Abadi" w:cs="Arial"/>
          <w:color w:val="404040" w:themeColor="text1" w:themeTint="BF"/>
          <w:sz w:val="14"/>
          <w:szCs w:val="14"/>
        </w:rPr>
        <w:t xml:space="preserve">s be unavailable for work for any reason or there is not suitable work available.  </w:t>
      </w:r>
      <w:r w:rsidRPr="00872C4E">
        <w:rPr>
          <w:rFonts w:ascii="Abadi" w:hAnsi="Abadi" w:cs="Arial"/>
          <w:color w:val="404040" w:themeColor="text1" w:themeTint="BF"/>
          <w:sz w:val="14"/>
          <w:szCs w:val="14"/>
        </w:rPr>
        <w:t>Temporary Worker</w:t>
      </w:r>
      <w:r w:rsidR="006E7602" w:rsidRPr="00872C4E">
        <w:rPr>
          <w:rFonts w:ascii="Abadi" w:hAnsi="Abadi" w:cs="Arial"/>
          <w:color w:val="404040" w:themeColor="text1" w:themeTint="BF"/>
          <w:sz w:val="14"/>
          <w:szCs w:val="14"/>
        </w:rPr>
        <w:t xml:space="preserve">s have no entitlement to payments associated with contracts of employment (except for Working Time Directive).  </w:t>
      </w:r>
      <w:r w:rsidRPr="00872C4E">
        <w:rPr>
          <w:rFonts w:ascii="Abadi" w:hAnsi="Abadi" w:cs="Arial"/>
          <w:color w:val="404040" w:themeColor="text1" w:themeTint="BF"/>
          <w:sz w:val="14"/>
          <w:szCs w:val="14"/>
        </w:rPr>
        <w:t>Temporary Worker</w:t>
      </w:r>
      <w:r w:rsidR="006E7602" w:rsidRPr="00872C4E">
        <w:rPr>
          <w:rFonts w:ascii="Abadi" w:hAnsi="Abadi" w:cs="Arial"/>
          <w:color w:val="404040" w:themeColor="text1" w:themeTint="BF"/>
          <w:sz w:val="14"/>
          <w:szCs w:val="14"/>
        </w:rPr>
        <w:t>s should make enquiries to their local DHSS office with regard to sickness benefit.</w:t>
      </w:r>
    </w:p>
    <w:p w14:paraId="7D91FF66" w14:textId="77777777" w:rsidR="006E7602" w:rsidRPr="00872C4E" w:rsidRDefault="00E27C6E" w:rsidP="00550D7B">
      <w:pPr>
        <w:keepNext/>
        <w:jc w:val="both"/>
        <w:outlineLvl w:val="0"/>
        <w:rPr>
          <w:rFonts w:ascii="Abadi" w:hAnsi="Abadi" w:cs="Arial"/>
          <w:b/>
          <w:bCs/>
          <w:color w:val="1F497D" w:themeColor="text2"/>
          <w:sz w:val="14"/>
          <w:szCs w:val="14"/>
          <w:u w:val="single"/>
        </w:rPr>
      </w:pPr>
      <w:r w:rsidRPr="00872C4E">
        <w:rPr>
          <w:rFonts w:ascii="Abadi" w:hAnsi="Abadi" w:cs="Arial"/>
          <w:b/>
          <w:bCs/>
          <w:color w:val="1F497D" w:themeColor="text2"/>
          <w:sz w:val="14"/>
          <w:szCs w:val="14"/>
          <w:u w:val="single"/>
        </w:rPr>
        <w:t xml:space="preserve">[2] </w:t>
      </w:r>
      <w:r w:rsidR="006E7602" w:rsidRPr="00872C4E">
        <w:rPr>
          <w:rFonts w:ascii="Abadi" w:hAnsi="Abadi" w:cs="Arial"/>
          <w:b/>
          <w:bCs/>
          <w:color w:val="1F497D" w:themeColor="text2"/>
          <w:sz w:val="14"/>
          <w:szCs w:val="14"/>
          <w:u w:val="single"/>
        </w:rPr>
        <w:t>Timesheets</w:t>
      </w:r>
    </w:p>
    <w:p w14:paraId="64FFF911" w14:textId="77777777" w:rsidR="006E7602" w:rsidRPr="00872C4E" w:rsidRDefault="00E27C6E" w:rsidP="006E7602">
      <w:pPr>
        <w:jc w:val="both"/>
        <w:rPr>
          <w:rFonts w:ascii="Abadi" w:hAnsi="Abadi" w:cs="Arial"/>
          <w:b/>
          <w:color w:val="404040" w:themeColor="text1" w:themeTint="BF"/>
          <w:sz w:val="14"/>
          <w:szCs w:val="14"/>
        </w:rPr>
      </w:pPr>
      <w:r w:rsidRPr="00872C4E">
        <w:rPr>
          <w:rFonts w:ascii="Abadi" w:hAnsi="Abadi" w:cs="Arial"/>
          <w:color w:val="404040" w:themeColor="text1" w:themeTint="BF"/>
          <w:sz w:val="14"/>
          <w:szCs w:val="14"/>
        </w:rPr>
        <w:t>2.1</w:t>
      </w:r>
      <w:r w:rsidRPr="00872C4E">
        <w:rPr>
          <w:rFonts w:ascii="Abadi" w:hAnsi="Abadi" w:cs="Arial"/>
          <w:color w:val="404040" w:themeColor="text1" w:themeTint="BF"/>
          <w:sz w:val="14"/>
          <w:szCs w:val="14"/>
        </w:rPr>
        <w:tab/>
      </w:r>
      <w:r w:rsidR="006E7602" w:rsidRPr="00872C4E">
        <w:rPr>
          <w:rFonts w:ascii="Abadi" w:hAnsi="Abadi" w:cs="Arial"/>
          <w:color w:val="404040" w:themeColor="text1" w:themeTint="BF"/>
          <w:sz w:val="14"/>
          <w:szCs w:val="14"/>
        </w:rPr>
        <w:t xml:space="preserve">The </w:t>
      </w:r>
      <w:r w:rsidRPr="00872C4E">
        <w:rPr>
          <w:rFonts w:ascii="Abadi" w:hAnsi="Abadi" w:cs="Arial"/>
          <w:color w:val="404040" w:themeColor="text1" w:themeTint="BF"/>
          <w:sz w:val="14"/>
          <w:szCs w:val="14"/>
        </w:rPr>
        <w:t>Temporary Worker</w:t>
      </w:r>
      <w:r w:rsidR="006E7602" w:rsidRPr="00872C4E">
        <w:rPr>
          <w:rFonts w:ascii="Abadi" w:hAnsi="Abadi" w:cs="Arial"/>
          <w:color w:val="404040" w:themeColor="text1" w:themeTint="BF"/>
          <w:sz w:val="14"/>
          <w:szCs w:val="14"/>
        </w:rPr>
        <w:t xml:space="preserve"> shall deliver to </w:t>
      </w:r>
      <w:r w:rsidRPr="00872C4E">
        <w:rPr>
          <w:rFonts w:ascii="Abadi" w:hAnsi="Abadi" w:cs="Arial"/>
          <w:color w:val="404040" w:themeColor="text1" w:themeTint="BF"/>
          <w:sz w:val="14"/>
          <w:szCs w:val="14"/>
        </w:rPr>
        <w:t>The Employment Business</w:t>
      </w:r>
      <w:r w:rsidR="006E7602" w:rsidRPr="00872C4E">
        <w:rPr>
          <w:rFonts w:ascii="Abadi" w:hAnsi="Abadi" w:cs="Arial"/>
          <w:color w:val="404040" w:themeColor="text1" w:themeTint="BF"/>
          <w:sz w:val="14"/>
          <w:szCs w:val="14"/>
        </w:rPr>
        <w:t xml:space="preserve"> his or her timesheets, with assignment details and signed by an authorised representative of the Client by the last working day in that week or part thereof.  A week for this purpose is Monday to Sunday.  </w:t>
      </w:r>
      <w:r w:rsidR="006E7602" w:rsidRPr="00872C4E">
        <w:rPr>
          <w:rFonts w:ascii="Abadi" w:hAnsi="Abadi" w:cs="Arial"/>
          <w:b/>
          <w:color w:val="404040" w:themeColor="text1" w:themeTint="BF"/>
          <w:sz w:val="14"/>
          <w:szCs w:val="14"/>
        </w:rPr>
        <w:t>Failure to receive timesheet at the end of your working week may result in a delay to payment of wages.</w:t>
      </w:r>
    </w:p>
    <w:p w14:paraId="4B02FBAF" w14:textId="77777777" w:rsidR="00A30819" w:rsidRPr="00872C4E" w:rsidRDefault="00E27C6E" w:rsidP="006E7602">
      <w:pPr>
        <w:jc w:val="both"/>
        <w:rPr>
          <w:rFonts w:ascii="Abadi" w:hAnsi="Abadi" w:cs="Arial"/>
          <w:b/>
          <w:color w:val="1F497D" w:themeColor="text2"/>
          <w:sz w:val="14"/>
          <w:szCs w:val="14"/>
          <w:u w:val="single"/>
        </w:rPr>
      </w:pPr>
      <w:r w:rsidRPr="00872C4E">
        <w:rPr>
          <w:rFonts w:ascii="Abadi" w:hAnsi="Abadi" w:cs="Arial"/>
          <w:b/>
          <w:color w:val="1F497D" w:themeColor="text2"/>
          <w:sz w:val="14"/>
          <w:szCs w:val="14"/>
          <w:u w:val="single"/>
        </w:rPr>
        <w:t xml:space="preserve">[3] </w:t>
      </w:r>
      <w:r w:rsidR="00A30819" w:rsidRPr="00872C4E">
        <w:rPr>
          <w:rFonts w:ascii="Abadi" w:hAnsi="Abadi" w:cs="Arial"/>
          <w:b/>
          <w:color w:val="1F497D" w:themeColor="text2"/>
          <w:sz w:val="14"/>
          <w:szCs w:val="14"/>
          <w:u w:val="single"/>
        </w:rPr>
        <w:t>Remuneration &amp; Deductions</w:t>
      </w:r>
    </w:p>
    <w:p w14:paraId="4C7E41BD" w14:textId="77777777" w:rsidR="00A30819" w:rsidRPr="00872C4E" w:rsidRDefault="00E27C6E" w:rsidP="006E7602">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3.1</w:t>
      </w:r>
      <w:r w:rsidRPr="00872C4E">
        <w:rPr>
          <w:rFonts w:ascii="Abadi" w:hAnsi="Abadi" w:cs="Arial"/>
          <w:color w:val="404040" w:themeColor="text1" w:themeTint="BF"/>
          <w:sz w:val="14"/>
          <w:szCs w:val="14"/>
        </w:rPr>
        <w:tab/>
      </w:r>
      <w:r w:rsidR="00A30819" w:rsidRPr="00872C4E">
        <w:rPr>
          <w:rFonts w:ascii="Abadi" w:hAnsi="Abadi" w:cs="Arial"/>
          <w:color w:val="404040" w:themeColor="text1" w:themeTint="BF"/>
          <w:sz w:val="14"/>
          <w:szCs w:val="14"/>
        </w:rPr>
        <w:t xml:space="preserve">The Employment Business shall pay to the Temporary Worker remuneration calculated at an hourly rate which is no less than the national minimum hourly rate for all hours worked, specified by the official rate which can be found at </w:t>
      </w:r>
      <w:r w:rsidR="00A30819" w:rsidRPr="00872C4E">
        <w:rPr>
          <w:rFonts w:ascii="Abadi" w:hAnsi="Abadi" w:cs="Arial"/>
          <w:i/>
          <w:color w:val="404040" w:themeColor="text1" w:themeTint="BF"/>
          <w:sz w:val="14"/>
          <w:szCs w:val="14"/>
          <w:u w:val="single"/>
        </w:rPr>
        <w:t>https://www.gov.uk/national-minimumwage</w:t>
      </w:r>
      <w:r w:rsidR="00A30819" w:rsidRPr="00872C4E">
        <w:rPr>
          <w:rFonts w:ascii="Abadi" w:hAnsi="Abadi" w:cs="Arial"/>
          <w:color w:val="404040" w:themeColor="text1" w:themeTint="BF"/>
          <w:sz w:val="14"/>
          <w:szCs w:val="14"/>
        </w:rPr>
        <w:t xml:space="preserve">. The actual rate will be notified on a per Assignment basis, for each hour worked during an Assignment (to the nearest quarter hour to be paid weekly in arrears, subject to deductions in respect of PAYE pursuant to Sections 44-47 of the Income Tax (Earnings and Pensions) Act 2003 and Class 1 National Insurance Contributions and any other deductions which the Employment Business may be required by law to make. The Employment Business reserves the right to delay payment in exceptional circumstances where it is necessary to do so as a result of Bank Holidays. </w:t>
      </w:r>
    </w:p>
    <w:p w14:paraId="22ACCF58" w14:textId="77777777" w:rsidR="00A30819" w:rsidRPr="00872C4E" w:rsidRDefault="00E27C6E" w:rsidP="006E7602">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3.2</w:t>
      </w:r>
      <w:r w:rsidRPr="00872C4E">
        <w:rPr>
          <w:rFonts w:ascii="Abadi" w:hAnsi="Abadi" w:cs="Arial"/>
          <w:color w:val="404040" w:themeColor="text1" w:themeTint="BF"/>
          <w:sz w:val="14"/>
          <w:szCs w:val="14"/>
        </w:rPr>
        <w:tab/>
      </w:r>
      <w:r w:rsidR="00A30819" w:rsidRPr="00872C4E">
        <w:rPr>
          <w:rFonts w:ascii="Abadi" w:hAnsi="Abadi" w:cs="Arial"/>
          <w:color w:val="404040" w:themeColor="text1" w:themeTint="BF"/>
          <w:sz w:val="14"/>
          <w:szCs w:val="14"/>
        </w:rPr>
        <w:t xml:space="preserve">Subject to any statutory entitlement under the relevant legislation, the Temporary Worker is not entitled to receive payment from the Employment Business or Hirers for time not spent on Assignment, whether in respect of holidays, illness or absence for any other reason unless otherwise agreed. </w:t>
      </w:r>
    </w:p>
    <w:p w14:paraId="5A9B3B15" w14:textId="77777777" w:rsidR="00E27C6E" w:rsidRPr="00872C4E" w:rsidRDefault="00E27C6E" w:rsidP="006E7602">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3.3</w:t>
      </w:r>
      <w:r w:rsidRPr="00872C4E">
        <w:rPr>
          <w:rFonts w:ascii="Abadi" w:hAnsi="Abadi" w:cs="Arial"/>
          <w:color w:val="404040" w:themeColor="text1" w:themeTint="BF"/>
          <w:sz w:val="14"/>
          <w:szCs w:val="14"/>
        </w:rPr>
        <w:tab/>
      </w:r>
      <w:r w:rsidR="00A30819" w:rsidRPr="00872C4E">
        <w:rPr>
          <w:rFonts w:ascii="Abadi" w:hAnsi="Abadi" w:cs="Arial"/>
          <w:color w:val="404040" w:themeColor="text1" w:themeTint="BF"/>
          <w:sz w:val="14"/>
          <w:szCs w:val="14"/>
        </w:rPr>
        <w:t xml:space="preserve">Subject to compliance with Regulation 12 of the Conduct Regulations the Employment Business reserves the right in its absolute discretion to deduct from the Temporary Worker’s pay any sums which they may owe the Employment Business including, without limitation, any overpayments or loans made to the Temporary Worker, any losses suffered by the Employment Business as a result of the Temporary Worker’s negligence or breach of either the Employment Business or Client’s rules. This includes the cost of any replacement equipment, clothing or ID/Security cards or other items provided to the Temporary Worker for the purposes of an Assignment and which they fail to return when requested. </w:t>
      </w:r>
    </w:p>
    <w:p w14:paraId="103685D9" w14:textId="77777777" w:rsidR="00E27C6E" w:rsidRPr="00872C4E" w:rsidRDefault="00E27C6E" w:rsidP="006E7602">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3.4</w:t>
      </w:r>
      <w:r w:rsidRPr="00872C4E">
        <w:rPr>
          <w:rFonts w:ascii="Abadi" w:hAnsi="Abadi" w:cs="Arial"/>
          <w:color w:val="404040" w:themeColor="text1" w:themeTint="BF"/>
          <w:sz w:val="14"/>
          <w:szCs w:val="14"/>
        </w:rPr>
        <w:tab/>
        <w:t xml:space="preserve">If the position requires any additional Security Clearance through </w:t>
      </w:r>
      <w:proofErr w:type="spellStart"/>
      <w:r w:rsidRPr="00872C4E">
        <w:rPr>
          <w:rFonts w:ascii="Abadi" w:hAnsi="Abadi" w:cs="Arial"/>
          <w:color w:val="404040" w:themeColor="text1" w:themeTint="BF"/>
          <w:sz w:val="14"/>
          <w:szCs w:val="14"/>
        </w:rPr>
        <w:t>AccessNI</w:t>
      </w:r>
      <w:proofErr w:type="spellEnd"/>
      <w:r w:rsidRPr="00872C4E">
        <w:rPr>
          <w:rFonts w:ascii="Abadi" w:hAnsi="Abadi" w:cs="Arial"/>
          <w:color w:val="404040" w:themeColor="text1" w:themeTint="BF"/>
          <w:sz w:val="14"/>
          <w:szCs w:val="14"/>
        </w:rPr>
        <w:t xml:space="preserve">, a charge will be implemented to the Temporary Worker to be able to complete the full duties of the job post. This will be communicated to the Temporary Worker prior to a job offer. </w:t>
      </w:r>
    </w:p>
    <w:p w14:paraId="16B99AEB" w14:textId="77777777" w:rsidR="00E27C6E" w:rsidRPr="00872C4E" w:rsidRDefault="00A30819" w:rsidP="006E7602">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The Temporary Worker hereby authorises the Employment Business to take repayment of such monies by way of deduction from any payment owed to the Temporary Worker.</w:t>
      </w:r>
    </w:p>
    <w:p w14:paraId="6978EEFA" w14:textId="77777777" w:rsidR="00701374" w:rsidRPr="00872C4E" w:rsidRDefault="00E27C6E" w:rsidP="00E27C6E">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3.6</w:t>
      </w:r>
      <w:r w:rsidRPr="00872C4E">
        <w:rPr>
          <w:rFonts w:ascii="Abadi" w:hAnsi="Abadi" w:cs="Arial"/>
          <w:color w:val="404040" w:themeColor="text1" w:themeTint="BF"/>
          <w:sz w:val="14"/>
          <w:szCs w:val="14"/>
        </w:rPr>
        <w:tab/>
        <w:t xml:space="preserve">The Employment Business will notify the Temporary Worker in writing of the details of any such deduction and provide you with copies of any supporting documents reasonably requested in connection with the deduction.  The Temporary Worker will be consulted about the method of payment, either by deduction from salary or by any other method which is acceptable to the </w:t>
      </w:r>
    </w:p>
    <w:p w14:paraId="5F74E335" w14:textId="77777777" w:rsidR="00E27C6E" w:rsidRPr="00872C4E" w:rsidRDefault="00E27C6E" w:rsidP="00E27C6E">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 xml:space="preserve">Temporary Worker – and about the period over which the recovery would occur, and every reasonable effort will be made to reach agreement with the Temporary Worker on this. </w:t>
      </w:r>
    </w:p>
    <w:p w14:paraId="223D41CC" w14:textId="77777777" w:rsidR="00E27C6E" w:rsidRPr="00872C4E" w:rsidRDefault="00B4109C" w:rsidP="006E7602">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 xml:space="preserve">However, failing that, </w:t>
      </w:r>
      <w:r w:rsidR="00E27C6E" w:rsidRPr="00872C4E">
        <w:rPr>
          <w:rFonts w:ascii="Abadi" w:hAnsi="Abadi" w:cs="Arial"/>
          <w:color w:val="404040" w:themeColor="text1" w:themeTint="BF"/>
          <w:sz w:val="14"/>
          <w:szCs w:val="14"/>
        </w:rPr>
        <w:t>The Employment Business shall be entitled to deduct on the basis of what it considers to be reasonable. It is in the Temporary Worker’s best interest to regularly check their</w:t>
      </w:r>
      <w:r w:rsidRPr="00872C4E">
        <w:rPr>
          <w:rFonts w:ascii="Abadi" w:hAnsi="Abadi" w:cs="Arial"/>
          <w:color w:val="404040" w:themeColor="text1" w:themeTint="BF"/>
          <w:sz w:val="14"/>
          <w:szCs w:val="14"/>
        </w:rPr>
        <w:t xml:space="preserve"> pay slip for accuracy.</w:t>
      </w:r>
    </w:p>
    <w:p w14:paraId="2311E4E9" w14:textId="77777777" w:rsidR="006E7602" w:rsidRPr="00872C4E" w:rsidRDefault="00B4109C" w:rsidP="00550D7B">
      <w:pPr>
        <w:keepNext/>
        <w:jc w:val="both"/>
        <w:outlineLvl w:val="0"/>
        <w:rPr>
          <w:rFonts w:ascii="Abadi" w:hAnsi="Abadi" w:cs="Arial"/>
          <w:b/>
          <w:bCs/>
          <w:color w:val="1F497D" w:themeColor="text2"/>
          <w:sz w:val="14"/>
          <w:szCs w:val="14"/>
          <w:u w:val="single"/>
        </w:rPr>
      </w:pPr>
      <w:r w:rsidRPr="00872C4E">
        <w:rPr>
          <w:rFonts w:ascii="Abadi" w:hAnsi="Abadi" w:cs="Arial"/>
          <w:b/>
          <w:bCs/>
          <w:color w:val="1F497D" w:themeColor="text2"/>
          <w:sz w:val="14"/>
          <w:szCs w:val="14"/>
          <w:u w:val="single"/>
        </w:rPr>
        <w:t xml:space="preserve">[4] </w:t>
      </w:r>
      <w:r w:rsidR="006E7602" w:rsidRPr="00872C4E">
        <w:rPr>
          <w:rFonts w:ascii="Abadi" w:hAnsi="Abadi" w:cs="Arial"/>
          <w:b/>
          <w:bCs/>
          <w:color w:val="1F497D" w:themeColor="text2"/>
          <w:sz w:val="14"/>
          <w:szCs w:val="14"/>
          <w:u w:val="single"/>
        </w:rPr>
        <w:t>Payments</w:t>
      </w:r>
    </w:p>
    <w:p w14:paraId="00878229" w14:textId="77777777" w:rsidR="006E7602" w:rsidRPr="00872C4E" w:rsidRDefault="00B4109C" w:rsidP="006E7602">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4.1</w:t>
      </w:r>
      <w:r w:rsidRPr="00872C4E">
        <w:rPr>
          <w:rFonts w:ascii="Abadi" w:hAnsi="Abadi" w:cs="Arial"/>
          <w:color w:val="404040" w:themeColor="text1" w:themeTint="BF"/>
          <w:sz w:val="14"/>
          <w:szCs w:val="14"/>
        </w:rPr>
        <w:tab/>
      </w:r>
      <w:r w:rsidR="00E27C6E" w:rsidRPr="00872C4E">
        <w:rPr>
          <w:rFonts w:ascii="Abadi" w:hAnsi="Abadi" w:cs="Arial"/>
          <w:color w:val="404040" w:themeColor="text1" w:themeTint="BF"/>
          <w:sz w:val="14"/>
          <w:szCs w:val="14"/>
        </w:rPr>
        <w:t>The Employment Business</w:t>
      </w:r>
      <w:r w:rsidR="007B6C4C" w:rsidRPr="00872C4E">
        <w:rPr>
          <w:rFonts w:ascii="Abadi" w:hAnsi="Abadi" w:cs="Arial"/>
          <w:color w:val="404040" w:themeColor="text1" w:themeTint="BF"/>
          <w:sz w:val="14"/>
          <w:szCs w:val="14"/>
        </w:rPr>
        <w:t xml:space="preserve"> </w:t>
      </w:r>
      <w:r w:rsidR="006E7602" w:rsidRPr="00872C4E">
        <w:rPr>
          <w:rFonts w:ascii="Abadi" w:hAnsi="Abadi" w:cs="Arial"/>
          <w:color w:val="404040" w:themeColor="text1" w:themeTint="BF"/>
          <w:sz w:val="14"/>
          <w:szCs w:val="14"/>
        </w:rPr>
        <w:t xml:space="preserve">makes payments to the </w:t>
      </w:r>
      <w:r w:rsidR="00E27C6E" w:rsidRPr="00872C4E">
        <w:rPr>
          <w:rFonts w:ascii="Abadi" w:hAnsi="Abadi" w:cs="Arial"/>
          <w:color w:val="404040" w:themeColor="text1" w:themeTint="BF"/>
          <w:sz w:val="14"/>
          <w:szCs w:val="14"/>
        </w:rPr>
        <w:t>Temporary Worker</w:t>
      </w:r>
      <w:r w:rsidR="006E7602" w:rsidRPr="00872C4E">
        <w:rPr>
          <w:rFonts w:ascii="Abadi" w:hAnsi="Abadi" w:cs="Arial"/>
          <w:color w:val="404040" w:themeColor="text1" w:themeTint="BF"/>
          <w:sz w:val="14"/>
          <w:szCs w:val="14"/>
        </w:rPr>
        <w:t xml:space="preserve"> in respect of fees earned by him or her with the Client on a weekly basis or at such longer or shorter intervals as may be agreed.  The </w:t>
      </w:r>
      <w:r w:rsidR="00E27C6E" w:rsidRPr="00872C4E">
        <w:rPr>
          <w:rFonts w:ascii="Abadi" w:hAnsi="Abadi" w:cs="Arial"/>
          <w:color w:val="404040" w:themeColor="text1" w:themeTint="BF"/>
          <w:sz w:val="14"/>
          <w:szCs w:val="14"/>
        </w:rPr>
        <w:t>Temporary Worker</w:t>
      </w:r>
      <w:r w:rsidR="006E7602" w:rsidRPr="00872C4E">
        <w:rPr>
          <w:rFonts w:ascii="Abadi" w:hAnsi="Abadi" w:cs="Arial"/>
          <w:color w:val="404040" w:themeColor="text1" w:themeTint="BF"/>
          <w:sz w:val="14"/>
          <w:szCs w:val="14"/>
        </w:rPr>
        <w:t xml:space="preserve"> hereby irrevocably appoints </w:t>
      </w:r>
      <w:r w:rsidR="00E27C6E" w:rsidRPr="00872C4E">
        <w:rPr>
          <w:rFonts w:ascii="Abadi" w:hAnsi="Abadi" w:cs="Arial"/>
          <w:color w:val="404040" w:themeColor="text1" w:themeTint="BF"/>
          <w:sz w:val="14"/>
          <w:szCs w:val="14"/>
        </w:rPr>
        <w:t>The Employment Business</w:t>
      </w:r>
      <w:r w:rsidR="006E7602" w:rsidRPr="00872C4E">
        <w:rPr>
          <w:rFonts w:ascii="Abadi" w:hAnsi="Abadi" w:cs="Arial"/>
          <w:color w:val="404040" w:themeColor="text1" w:themeTint="BF"/>
          <w:sz w:val="14"/>
          <w:szCs w:val="14"/>
        </w:rPr>
        <w:t xml:space="preserve"> as his or her agent to prepare and submit accounts to the Client and collect/recover fees and expenses from the Client in the name of </w:t>
      </w:r>
      <w:r w:rsidR="00E27C6E" w:rsidRPr="00872C4E">
        <w:rPr>
          <w:rFonts w:ascii="Abadi" w:hAnsi="Abadi" w:cs="Arial"/>
          <w:color w:val="404040" w:themeColor="text1" w:themeTint="BF"/>
          <w:sz w:val="14"/>
          <w:szCs w:val="14"/>
        </w:rPr>
        <w:t>The Employment Business</w:t>
      </w:r>
      <w:r w:rsidR="006E7602" w:rsidRPr="00872C4E">
        <w:rPr>
          <w:rFonts w:ascii="Abadi" w:hAnsi="Abadi" w:cs="Arial"/>
          <w:color w:val="404040" w:themeColor="text1" w:themeTint="BF"/>
          <w:sz w:val="14"/>
          <w:szCs w:val="14"/>
        </w:rPr>
        <w:t>.  Deductions will be made in respect of the following matters from the monies received from the Client:</w:t>
      </w:r>
    </w:p>
    <w:p w14:paraId="69990541" w14:textId="77777777" w:rsidR="006E7602" w:rsidRPr="00872C4E" w:rsidRDefault="00E27C6E" w:rsidP="00550D7B">
      <w:pPr>
        <w:pStyle w:val="ListParagraph"/>
        <w:numPr>
          <w:ilvl w:val="0"/>
          <w:numId w:val="7"/>
        </w:numPr>
        <w:spacing w:after="0" w:line="240" w:lineRule="auto"/>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The Employment Business</w:t>
      </w:r>
      <w:r w:rsidR="006E7602" w:rsidRPr="00872C4E">
        <w:rPr>
          <w:rFonts w:ascii="Abadi" w:hAnsi="Abadi" w:cs="Arial"/>
          <w:color w:val="404040" w:themeColor="text1" w:themeTint="BF"/>
          <w:sz w:val="14"/>
          <w:szCs w:val="14"/>
        </w:rPr>
        <w:t xml:space="preserve">’s commission; </w:t>
      </w:r>
    </w:p>
    <w:p w14:paraId="6F52C50F" w14:textId="54BFBE86" w:rsidR="00E4275D" w:rsidRPr="00872C4E" w:rsidRDefault="006E7602" w:rsidP="00872C4E">
      <w:pPr>
        <w:pStyle w:val="ListParagraph"/>
        <w:numPr>
          <w:ilvl w:val="0"/>
          <w:numId w:val="7"/>
        </w:numPr>
        <w:spacing w:after="0" w:line="240" w:lineRule="auto"/>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 xml:space="preserve">National Insurance Contributions, PAYE, Income Tax and any other deductions, which </w:t>
      </w:r>
      <w:r w:rsidR="00E27C6E" w:rsidRPr="00872C4E">
        <w:rPr>
          <w:rFonts w:ascii="Abadi" w:hAnsi="Abadi" w:cs="Arial"/>
          <w:color w:val="404040" w:themeColor="text1" w:themeTint="BF"/>
          <w:sz w:val="14"/>
          <w:szCs w:val="14"/>
        </w:rPr>
        <w:t>The Employment Business</w:t>
      </w:r>
      <w:r w:rsidRPr="00872C4E">
        <w:rPr>
          <w:rFonts w:ascii="Abadi" w:hAnsi="Abadi" w:cs="Arial"/>
          <w:color w:val="404040" w:themeColor="text1" w:themeTint="BF"/>
          <w:sz w:val="14"/>
          <w:szCs w:val="14"/>
        </w:rPr>
        <w:t xml:space="preserve"> is required by law to make in respect of temporary workers.</w:t>
      </w:r>
    </w:p>
    <w:p w14:paraId="555EC82F" w14:textId="77777777" w:rsidR="006E7602" w:rsidRPr="00872C4E" w:rsidRDefault="00B4109C" w:rsidP="00550D7B">
      <w:pPr>
        <w:keepNext/>
        <w:jc w:val="both"/>
        <w:outlineLvl w:val="0"/>
        <w:rPr>
          <w:rFonts w:ascii="Abadi" w:hAnsi="Abadi" w:cs="Arial"/>
          <w:b/>
          <w:bCs/>
          <w:color w:val="1F497D" w:themeColor="text2"/>
          <w:sz w:val="14"/>
          <w:szCs w:val="14"/>
          <w:u w:val="single"/>
        </w:rPr>
      </w:pPr>
      <w:r w:rsidRPr="00872C4E">
        <w:rPr>
          <w:rFonts w:ascii="Abadi" w:hAnsi="Abadi" w:cs="Arial"/>
          <w:b/>
          <w:bCs/>
          <w:color w:val="1F497D" w:themeColor="text2"/>
          <w:sz w:val="14"/>
          <w:szCs w:val="14"/>
          <w:u w:val="single"/>
        </w:rPr>
        <w:lastRenderedPageBreak/>
        <w:t xml:space="preserve">[5] </w:t>
      </w:r>
      <w:r w:rsidR="006E7602" w:rsidRPr="00872C4E">
        <w:rPr>
          <w:rFonts w:ascii="Abadi" w:hAnsi="Abadi" w:cs="Arial"/>
          <w:b/>
          <w:bCs/>
          <w:color w:val="1F497D" w:themeColor="text2"/>
          <w:sz w:val="14"/>
          <w:szCs w:val="14"/>
          <w:u w:val="single"/>
        </w:rPr>
        <w:t>Standards of Conduct</w:t>
      </w:r>
    </w:p>
    <w:p w14:paraId="3032971B" w14:textId="77777777" w:rsidR="006E7602" w:rsidRPr="00872C4E" w:rsidRDefault="00B4109C" w:rsidP="006E7602">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5.1</w:t>
      </w:r>
      <w:r w:rsidRPr="00872C4E">
        <w:rPr>
          <w:rFonts w:ascii="Abadi" w:hAnsi="Abadi" w:cs="Arial"/>
          <w:color w:val="404040" w:themeColor="text1" w:themeTint="BF"/>
          <w:sz w:val="14"/>
          <w:szCs w:val="14"/>
        </w:rPr>
        <w:tab/>
      </w:r>
      <w:r w:rsidR="00E27C6E" w:rsidRPr="00872C4E">
        <w:rPr>
          <w:rFonts w:ascii="Abadi" w:hAnsi="Abadi" w:cs="Arial"/>
          <w:color w:val="404040" w:themeColor="text1" w:themeTint="BF"/>
          <w:sz w:val="14"/>
          <w:szCs w:val="14"/>
        </w:rPr>
        <w:t>Temporary Worker</w:t>
      </w:r>
      <w:r w:rsidR="006E7602" w:rsidRPr="00872C4E">
        <w:rPr>
          <w:rFonts w:ascii="Abadi" w:hAnsi="Abadi" w:cs="Arial"/>
          <w:color w:val="404040" w:themeColor="text1" w:themeTint="BF"/>
          <w:sz w:val="14"/>
          <w:szCs w:val="14"/>
        </w:rPr>
        <w:t xml:space="preserve">s of </w:t>
      </w:r>
      <w:r w:rsidR="00E27C6E" w:rsidRPr="00872C4E">
        <w:rPr>
          <w:rFonts w:ascii="Abadi" w:hAnsi="Abadi" w:cs="Arial"/>
          <w:color w:val="404040" w:themeColor="text1" w:themeTint="BF"/>
          <w:sz w:val="14"/>
          <w:szCs w:val="14"/>
        </w:rPr>
        <w:t>The Employment Business</w:t>
      </w:r>
      <w:r w:rsidR="006E7602" w:rsidRPr="00872C4E">
        <w:rPr>
          <w:rFonts w:ascii="Abadi" w:hAnsi="Abadi" w:cs="Arial"/>
          <w:color w:val="404040" w:themeColor="text1" w:themeTint="BF"/>
          <w:sz w:val="14"/>
          <w:szCs w:val="14"/>
        </w:rPr>
        <w:t xml:space="preserve"> must at all times maintain the highest professional standards and comply with the policies, procedures and requirements of the Client’s workplace and comply with the codes of conduct of any professional organisation to which they belong.</w:t>
      </w:r>
    </w:p>
    <w:p w14:paraId="1FDBAD18" w14:textId="1F8F03FE" w:rsidR="006E7602" w:rsidRPr="00872C4E" w:rsidRDefault="006E7602" w:rsidP="00FD6CF7">
      <w:pPr>
        <w:spacing w:after="0"/>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 xml:space="preserve">The </w:t>
      </w:r>
      <w:r w:rsidR="00E27C6E" w:rsidRPr="00872C4E">
        <w:rPr>
          <w:rFonts w:ascii="Abadi" w:hAnsi="Abadi" w:cs="Arial"/>
          <w:color w:val="404040" w:themeColor="text1" w:themeTint="BF"/>
          <w:sz w:val="14"/>
          <w:szCs w:val="14"/>
        </w:rPr>
        <w:t>Temporary Worker</w:t>
      </w:r>
      <w:r w:rsidRPr="00872C4E">
        <w:rPr>
          <w:rFonts w:ascii="Abadi" w:hAnsi="Abadi" w:cs="Arial"/>
          <w:color w:val="404040" w:themeColor="text1" w:themeTint="BF"/>
          <w:sz w:val="14"/>
          <w:szCs w:val="14"/>
        </w:rPr>
        <w:t xml:space="preserve"> agrees that during every Assignment and afterwards as appropriate </w:t>
      </w:r>
      <w:r w:rsidR="00003C69" w:rsidRPr="00872C4E">
        <w:rPr>
          <w:rFonts w:ascii="Abadi" w:hAnsi="Abadi" w:cs="Arial"/>
          <w:color w:val="404040" w:themeColor="text1" w:themeTint="BF"/>
          <w:sz w:val="14"/>
          <w:szCs w:val="14"/>
        </w:rPr>
        <w:t>they</w:t>
      </w:r>
      <w:r w:rsidRPr="00872C4E">
        <w:rPr>
          <w:rFonts w:ascii="Abadi" w:hAnsi="Abadi" w:cs="Arial"/>
          <w:color w:val="404040" w:themeColor="text1" w:themeTint="BF"/>
          <w:sz w:val="14"/>
          <w:szCs w:val="14"/>
        </w:rPr>
        <w:t xml:space="preserve"> will:</w:t>
      </w:r>
    </w:p>
    <w:p w14:paraId="498C33BB" w14:textId="6090AC53" w:rsidR="006E7602" w:rsidRPr="00872C4E" w:rsidRDefault="006E7602" w:rsidP="00FD6CF7">
      <w:pPr>
        <w:numPr>
          <w:ilvl w:val="0"/>
          <w:numId w:val="4"/>
        </w:numPr>
        <w:spacing w:after="0" w:line="240" w:lineRule="auto"/>
        <w:rPr>
          <w:rFonts w:ascii="Abadi" w:hAnsi="Abadi" w:cs="Arial"/>
          <w:color w:val="404040" w:themeColor="text1" w:themeTint="BF"/>
          <w:sz w:val="14"/>
          <w:szCs w:val="14"/>
        </w:rPr>
      </w:pPr>
      <w:r w:rsidRPr="00872C4E">
        <w:rPr>
          <w:rFonts w:ascii="Abadi" w:hAnsi="Abadi" w:cs="Arial"/>
          <w:color w:val="404040" w:themeColor="text1" w:themeTint="BF"/>
          <w:sz w:val="14"/>
          <w:szCs w:val="14"/>
        </w:rPr>
        <w:t xml:space="preserve">Cooperate fully with the Client’s staff and accept the direction, supervision and instructions of any person in the Client’s organisation to whom </w:t>
      </w:r>
      <w:r w:rsidR="00003C69" w:rsidRPr="00872C4E">
        <w:rPr>
          <w:rFonts w:ascii="Abadi" w:hAnsi="Abadi" w:cs="Arial"/>
          <w:color w:val="404040" w:themeColor="text1" w:themeTint="BF"/>
          <w:sz w:val="14"/>
          <w:szCs w:val="14"/>
        </w:rPr>
        <w:t>they</w:t>
      </w:r>
      <w:r w:rsidRPr="00872C4E">
        <w:rPr>
          <w:rFonts w:ascii="Abadi" w:hAnsi="Abadi" w:cs="Arial"/>
          <w:color w:val="404040" w:themeColor="text1" w:themeTint="BF"/>
          <w:sz w:val="14"/>
          <w:szCs w:val="14"/>
        </w:rPr>
        <w:t xml:space="preserve"> </w:t>
      </w:r>
      <w:r w:rsidR="00003C69" w:rsidRPr="00872C4E">
        <w:rPr>
          <w:rFonts w:ascii="Abadi" w:hAnsi="Abadi" w:cs="Arial"/>
          <w:color w:val="404040" w:themeColor="text1" w:themeTint="BF"/>
          <w:sz w:val="14"/>
          <w:szCs w:val="14"/>
        </w:rPr>
        <w:t>are</w:t>
      </w:r>
      <w:r w:rsidRPr="00872C4E">
        <w:rPr>
          <w:rFonts w:ascii="Abadi" w:hAnsi="Abadi" w:cs="Arial"/>
          <w:color w:val="404040" w:themeColor="text1" w:themeTint="BF"/>
          <w:sz w:val="14"/>
          <w:szCs w:val="14"/>
        </w:rPr>
        <w:t xml:space="preserve"> responsible and perform to the Client’s rules and regulations.</w:t>
      </w:r>
    </w:p>
    <w:p w14:paraId="22A967C0" w14:textId="77777777" w:rsidR="006E7602" w:rsidRPr="00872C4E" w:rsidRDefault="006E7602" w:rsidP="00FD6CF7">
      <w:pPr>
        <w:numPr>
          <w:ilvl w:val="0"/>
          <w:numId w:val="4"/>
        </w:numPr>
        <w:spacing w:after="0" w:line="240" w:lineRule="auto"/>
        <w:rPr>
          <w:rFonts w:ascii="Abadi" w:hAnsi="Abadi" w:cs="Arial"/>
          <w:color w:val="404040" w:themeColor="text1" w:themeTint="BF"/>
          <w:sz w:val="14"/>
          <w:szCs w:val="14"/>
        </w:rPr>
      </w:pPr>
      <w:r w:rsidRPr="00872C4E">
        <w:rPr>
          <w:rFonts w:ascii="Abadi" w:hAnsi="Abadi" w:cs="Arial"/>
          <w:color w:val="404040" w:themeColor="text1" w:themeTint="BF"/>
          <w:sz w:val="14"/>
          <w:szCs w:val="14"/>
        </w:rPr>
        <w:t>Be present at the t</w:t>
      </w:r>
      <w:r w:rsidR="004B2D0B" w:rsidRPr="00872C4E">
        <w:rPr>
          <w:rFonts w:ascii="Abadi" w:hAnsi="Abadi" w:cs="Arial"/>
          <w:color w:val="404040" w:themeColor="text1" w:themeTint="BF"/>
          <w:sz w:val="14"/>
          <w:szCs w:val="14"/>
        </w:rPr>
        <w:t>imes stipulated by the Client. Staffs are</w:t>
      </w:r>
      <w:r w:rsidRPr="00872C4E">
        <w:rPr>
          <w:rFonts w:ascii="Abadi" w:hAnsi="Abadi" w:cs="Arial"/>
          <w:color w:val="404040" w:themeColor="text1" w:themeTint="BF"/>
          <w:sz w:val="14"/>
          <w:szCs w:val="14"/>
        </w:rPr>
        <w:t xml:space="preserve"> advised to arrive 15 minutes before the Assignment commences.</w:t>
      </w:r>
    </w:p>
    <w:p w14:paraId="57FDE9EB" w14:textId="77777777" w:rsidR="006E7602" w:rsidRPr="00872C4E" w:rsidRDefault="006E7602" w:rsidP="00FD6CF7">
      <w:pPr>
        <w:numPr>
          <w:ilvl w:val="0"/>
          <w:numId w:val="4"/>
        </w:numPr>
        <w:spacing w:after="0" w:line="240" w:lineRule="auto"/>
        <w:rPr>
          <w:rFonts w:ascii="Abadi" w:hAnsi="Abadi" w:cs="Arial"/>
          <w:color w:val="404040" w:themeColor="text1" w:themeTint="BF"/>
          <w:sz w:val="14"/>
          <w:szCs w:val="14"/>
        </w:rPr>
      </w:pPr>
      <w:r w:rsidRPr="00872C4E">
        <w:rPr>
          <w:rFonts w:ascii="Abadi" w:hAnsi="Abadi" w:cs="Arial"/>
          <w:color w:val="404040" w:themeColor="text1" w:themeTint="BF"/>
          <w:sz w:val="14"/>
          <w:szCs w:val="14"/>
        </w:rPr>
        <w:t>Take all reasonable steps to safeguard his/her own safety and of any other person who may be affected by his/her actions on the Assignment.</w:t>
      </w:r>
    </w:p>
    <w:p w14:paraId="4303CCEA" w14:textId="77777777" w:rsidR="006E7602" w:rsidRPr="00872C4E" w:rsidRDefault="006E7602" w:rsidP="00FD6CF7">
      <w:pPr>
        <w:numPr>
          <w:ilvl w:val="0"/>
          <w:numId w:val="4"/>
        </w:numPr>
        <w:spacing w:after="0" w:line="240" w:lineRule="auto"/>
        <w:rPr>
          <w:rFonts w:ascii="Abadi" w:hAnsi="Abadi" w:cs="Arial"/>
          <w:color w:val="404040" w:themeColor="text1" w:themeTint="BF"/>
          <w:sz w:val="14"/>
          <w:szCs w:val="14"/>
        </w:rPr>
      </w:pPr>
      <w:r w:rsidRPr="00872C4E">
        <w:rPr>
          <w:rFonts w:ascii="Abadi" w:hAnsi="Abadi" w:cs="Arial"/>
          <w:color w:val="404040" w:themeColor="text1" w:themeTint="BF"/>
          <w:sz w:val="14"/>
          <w:szCs w:val="14"/>
        </w:rPr>
        <w:t>Not engage in any conduct detrimental to the interests of the Client.</w:t>
      </w:r>
    </w:p>
    <w:p w14:paraId="03D9001B" w14:textId="77777777" w:rsidR="00550D7B" w:rsidRPr="00872C4E" w:rsidRDefault="00550D7B" w:rsidP="00550D7B">
      <w:pPr>
        <w:spacing w:after="0" w:line="240" w:lineRule="auto"/>
        <w:ind w:left="720"/>
        <w:jc w:val="both"/>
        <w:rPr>
          <w:rFonts w:ascii="Abadi" w:hAnsi="Abadi" w:cs="Arial"/>
          <w:color w:val="404040" w:themeColor="text1" w:themeTint="BF"/>
          <w:sz w:val="14"/>
          <w:szCs w:val="14"/>
        </w:rPr>
      </w:pPr>
    </w:p>
    <w:p w14:paraId="36E5D025" w14:textId="58808E1D" w:rsidR="006E7602" w:rsidRPr="00872C4E" w:rsidRDefault="00B4109C" w:rsidP="006E7602">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To this</w:t>
      </w:r>
      <w:r w:rsidR="006E7602" w:rsidRPr="00872C4E">
        <w:rPr>
          <w:rFonts w:ascii="Abadi" w:hAnsi="Abadi" w:cs="Arial"/>
          <w:color w:val="404040" w:themeColor="text1" w:themeTint="BF"/>
          <w:sz w:val="14"/>
          <w:szCs w:val="14"/>
        </w:rPr>
        <w:t xml:space="preserve"> end, </w:t>
      </w:r>
      <w:r w:rsidR="00E27C6E" w:rsidRPr="00872C4E">
        <w:rPr>
          <w:rFonts w:ascii="Abadi" w:hAnsi="Abadi" w:cs="Arial"/>
          <w:color w:val="404040" w:themeColor="text1" w:themeTint="BF"/>
          <w:sz w:val="14"/>
          <w:szCs w:val="14"/>
        </w:rPr>
        <w:t>The Employment Business</w:t>
      </w:r>
      <w:r w:rsidR="006E7602" w:rsidRPr="00872C4E">
        <w:rPr>
          <w:rFonts w:ascii="Abadi" w:hAnsi="Abadi" w:cs="Arial"/>
          <w:color w:val="404040" w:themeColor="text1" w:themeTint="BF"/>
          <w:sz w:val="14"/>
          <w:szCs w:val="14"/>
        </w:rPr>
        <w:t xml:space="preserve"> reserves the right, in the case of gross misconduct to terminate its contract with the </w:t>
      </w:r>
      <w:r w:rsidR="00E27C6E" w:rsidRPr="00872C4E">
        <w:rPr>
          <w:rFonts w:ascii="Abadi" w:hAnsi="Abadi" w:cs="Arial"/>
          <w:color w:val="404040" w:themeColor="text1" w:themeTint="BF"/>
          <w:sz w:val="14"/>
          <w:szCs w:val="14"/>
        </w:rPr>
        <w:t>Temporary Worker</w:t>
      </w:r>
      <w:r w:rsidR="006E7602" w:rsidRPr="00872C4E">
        <w:rPr>
          <w:rFonts w:ascii="Abadi" w:hAnsi="Abadi" w:cs="Arial"/>
          <w:color w:val="404040" w:themeColor="text1" w:themeTint="BF"/>
          <w:sz w:val="14"/>
          <w:szCs w:val="14"/>
        </w:rPr>
        <w:t xml:space="preserve"> summarily </w:t>
      </w:r>
      <w:r w:rsidR="00B86DE0" w:rsidRPr="00872C4E">
        <w:rPr>
          <w:rFonts w:ascii="Abadi" w:hAnsi="Abadi" w:cs="Arial"/>
          <w:color w:val="404040" w:themeColor="text1" w:themeTint="BF"/>
          <w:sz w:val="14"/>
          <w:szCs w:val="14"/>
        </w:rPr>
        <w:t>i.e.</w:t>
      </w:r>
      <w:r w:rsidR="006E7602" w:rsidRPr="00872C4E">
        <w:rPr>
          <w:rFonts w:ascii="Abadi" w:hAnsi="Abadi" w:cs="Arial"/>
          <w:color w:val="404040" w:themeColor="text1" w:themeTint="BF"/>
          <w:sz w:val="14"/>
          <w:szCs w:val="14"/>
        </w:rPr>
        <w:t>: without notice and without payment in lieu of notice.</w:t>
      </w:r>
    </w:p>
    <w:p w14:paraId="296EE818" w14:textId="77777777" w:rsidR="006E7602" w:rsidRPr="00872C4E" w:rsidRDefault="00B4109C" w:rsidP="00550D7B">
      <w:pPr>
        <w:keepNext/>
        <w:jc w:val="both"/>
        <w:outlineLvl w:val="0"/>
        <w:rPr>
          <w:rFonts w:ascii="Abadi" w:hAnsi="Abadi" w:cs="Arial"/>
          <w:b/>
          <w:bCs/>
          <w:color w:val="1F497D" w:themeColor="text2"/>
          <w:sz w:val="14"/>
          <w:szCs w:val="14"/>
          <w:u w:val="single"/>
        </w:rPr>
      </w:pPr>
      <w:r w:rsidRPr="00872C4E">
        <w:rPr>
          <w:rFonts w:ascii="Abadi" w:hAnsi="Abadi" w:cs="Arial"/>
          <w:b/>
          <w:bCs/>
          <w:color w:val="1F497D" w:themeColor="text2"/>
          <w:sz w:val="14"/>
          <w:szCs w:val="14"/>
          <w:u w:val="single"/>
        </w:rPr>
        <w:t xml:space="preserve">[6] </w:t>
      </w:r>
      <w:r w:rsidR="006E7602" w:rsidRPr="00872C4E">
        <w:rPr>
          <w:rFonts w:ascii="Abadi" w:hAnsi="Abadi" w:cs="Arial"/>
          <w:b/>
          <w:bCs/>
          <w:color w:val="1F497D" w:themeColor="text2"/>
          <w:sz w:val="14"/>
          <w:szCs w:val="14"/>
          <w:u w:val="single"/>
        </w:rPr>
        <w:t>Changes to Personal Details</w:t>
      </w:r>
    </w:p>
    <w:p w14:paraId="1ECAB397" w14:textId="77777777" w:rsidR="006E7602" w:rsidRPr="00872C4E" w:rsidRDefault="00B4109C" w:rsidP="00550D7B">
      <w:pPr>
        <w:tabs>
          <w:tab w:val="left" w:pos="709"/>
        </w:tabs>
        <w:rPr>
          <w:rFonts w:ascii="Abadi" w:hAnsi="Abadi" w:cs="Arial"/>
          <w:color w:val="404040" w:themeColor="text1" w:themeTint="BF"/>
          <w:sz w:val="14"/>
          <w:szCs w:val="14"/>
        </w:rPr>
      </w:pPr>
      <w:r w:rsidRPr="00872C4E">
        <w:rPr>
          <w:rFonts w:ascii="Abadi" w:hAnsi="Abadi" w:cs="Arial"/>
          <w:color w:val="404040" w:themeColor="text1" w:themeTint="BF"/>
          <w:sz w:val="14"/>
          <w:szCs w:val="14"/>
        </w:rPr>
        <w:t>6.1</w:t>
      </w:r>
      <w:r w:rsidRPr="00872C4E">
        <w:rPr>
          <w:rFonts w:ascii="Abadi" w:hAnsi="Abadi" w:cs="Arial"/>
          <w:color w:val="404040" w:themeColor="text1" w:themeTint="BF"/>
          <w:sz w:val="14"/>
          <w:szCs w:val="14"/>
        </w:rPr>
        <w:tab/>
      </w:r>
      <w:r w:rsidR="00E27C6E" w:rsidRPr="00872C4E">
        <w:rPr>
          <w:rFonts w:ascii="Abadi" w:hAnsi="Abadi" w:cs="Arial"/>
          <w:color w:val="404040" w:themeColor="text1" w:themeTint="BF"/>
          <w:sz w:val="14"/>
          <w:szCs w:val="14"/>
        </w:rPr>
        <w:t>Temporary Worker</w:t>
      </w:r>
      <w:r w:rsidR="006E7602" w:rsidRPr="00872C4E">
        <w:rPr>
          <w:rFonts w:ascii="Abadi" w:hAnsi="Abadi" w:cs="Arial"/>
          <w:color w:val="404040" w:themeColor="text1" w:themeTint="BF"/>
          <w:sz w:val="14"/>
          <w:szCs w:val="14"/>
        </w:rPr>
        <w:t>s must notify the Employment Business immediately of changes of address, telephone number, bank account details or email address. Failure to notify such changes may result in non-payment of wages and any other correspondence, or loss of information specifically in regards to assignments.</w:t>
      </w:r>
    </w:p>
    <w:p w14:paraId="61587DA6" w14:textId="77777777" w:rsidR="006E7602" w:rsidRPr="00872C4E" w:rsidRDefault="00B4109C" w:rsidP="00550D7B">
      <w:pPr>
        <w:keepNext/>
        <w:jc w:val="both"/>
        <w:outlineLvl w:val="0"/>
        <w:rPr>
          <w:rFonts w:ascii="Abadi" w:hAnsi="Abadi" w:cs="Arial"/>
          <w:b/>
          <w:bCs/>
          <w:color w:val="1F497D" w:themeColor="text2"/>
          <w:sz w:val="14"/>
          <w:szCs w:val="14"/>
          <w:u w:val="single"/>
        </w:rPr>
      </w:pPr>
      <w:r w:rsidRPr="00872C4E">
        <w:rPr>
          <w:rFonts w:ascii="Abadi" w:hAnsi="Abadi" w:cs="Arial"/>
          <w:b/>
          <w:bCs/>
          <w:color w:val="1F497D" w:themeColor="text2"/>
          <w:sz w:val="14"/>
          <w:szCs w:val="14"/>
          <w:u w:val="single"/>
        </w:rPr>
        <w:t xml:space="preserve">[7] </w:t>
      </w:r>
      <w:r w:rsidR="006E7602" w:rsidRPr="00872C4E">
        <w:rPr>
          <w:rFonts w:ascii="Abadi" w:hAnsi="Abadi" w:cs="Arial"/>
          <w:b/>
          <w:bCs/>
          <w:color w:val="1F497D" w:themeColor="text2"/>
          <w:sz w:val="14"/>
          <w:szCs w:val="14"/>
          <w:u w:val="single"/>
        </w:rPr>
        <w:t>Non-Availability</w:t>
      </w:r>
    </w:p>
    <w:p w14:paraId="1AD92252" w14:textId="74C64279" w:rsidR="006E7602" w:rsidRPr="00872C4E" w:rsidRDefault="00B4109C" w:rsidP="006E7602">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7.1</w:t>
      </w:r>
      <w:r w:rsidRPr="00872C4E">
        <w:rPr>
          <w:rFonts w:ascii="Abadi" w:hAnsi="Abadi" w:cs="Arial"/>
          <w:color w:val="404040" w:themeColor="text1" w:themeTint="BF"/>
          <w:sz w:val="14"/>
          <w:szCs w:val="14"/>
        </w:rPr>
        <w:tab/>
      </w:r>
      <w:r w:rsidR="006E7602" w:rsidRPr="00872C4E">
        <w:rPr>
          <w:rFonts w:ascii="Abadi" w:hAnsi="Abadi" w:cs="Arial"/>
          <w:color w:val="404040" w:themeColor="text1" w:themeTint="BF"/>
          <w:sz w:val="14"/>
          <w:szCs w:val="14"/>
        </w:rPr>
        <w:t xml:space="preserve">If the </w:t>
      </w:r>
      <w:r w:rsidR="00E27C6E" w:rsidRPr="00872C4E">
        <w:rPr>
          <w:rFonts w:ascii="Abadi" w:hAnsi="Abadi" w:cs="Arial"/>
          <w:color w:val="404040" w:themeColor="text1" w:themeTint="BF"/>
          <w:sz w:val="14"/>
          <w:szCs w:val="14"/>
        </w:rPr>
        <w:t>Temporary Worker</w:t>
      </w:r>
      <w:r w:rsidR="006E7602" w:rsidRPr="00872C4E">
        <w:rPr>
          <w:rFonts w:ascii="Abadi" w:hAnsi="Abadi" w:cs="Arial"/>
          <w:color w:val="404040" w:themeColor="text1" w:themeTint="BF"/>
          <w:sz w:val="14"/>
          <w:szCs w:val="14"/>
        </w:rPr>
        <w:t xml:space="preserve"> is unable or unwilling for any reason to commence or to continue an assignment, </w:t>
      </w:r>
      <w:r w:rsidR="00003C69" w:rsidRPr="00872C4E">
        <w:rPr>
          <w:rFonts w:ascii="Abadi" w:hAnsi="Abadi" w:cs="Arial"/>
          <w:color w:val="404040" w:themeColor="text1" w:themeTint="BF"/>
          <w:sz w:val="14"/>
          <w:szCs w:val="14"/>
        </w:rPr>
        <w:t>they</w:t>
      </w:r>
      <w:r w:rsidR="006E7602" w:rsidRPr="00872C4E">
        <w:rPr>
          <w:rFonts w:ascii="Abadi" w:hAnsi="Abadi" w:cs="Arial"/>
          <w:color w:val="404040" w:themeColor="text1" w:themeTint="BF"/>
          <w:sz w:val="14"/>
          <w:szCs w:val="14"/>
        </w:rPr>
        <w:t xml:space="preserve"> should inform </w:t>
      </w:r>
      <w:r w:rsidR="00E27C6E" w:rsidRPr="00872C4E">
        <w:rPr>
          <w:rFonts w:ascii="Abadi" w:hAnsi="Abadi" w:cs="Arial"/>
          <w:color w:val="404040" w:themeColor="text1" w:themeTint="BF"/>
          <w:sz w:val="14"/>
          <w:szCs w:val="14"/>
        </w:rPr>
        <w:t>The Employment Business</w:t>
      </w:r>
      <w:r w:rsidR="006E7602" w:rsidRPr="00872C4E">
        <w:rPr>
          <w:rFonts w:ascii="Abadi" w:hAnsi="Abadi" w:cs="Arial"/>
          <w:color w:val="404040" w:themeColor="text1" w:themeTint="BF"/>
          <w:sz w:val="14"/>
          <w:szCs w:val="14"/>
        </w:rPr>
        <w:t xml:space="preserve"> immediately.</w:t>
      </w:r>
    </w:p>
    <w:p w14:paraId="1706758A" w14:textId="77777777" w:rsidR="00550D7B" w:rsidRPr="00872C4E" w:rsidRDefault="00B4109C" w:rsidP="00550D7B">
      <w:pPr>
        <w:keepNext/>
        <w:jc w:val="both"/>
        <w:outlineLvl w:val="0"/>
        <w:rPr>
          <w:rFonts w:ascii="Abadi" w:hAnsi="Abadi" w:cs="Arial"/>
          <w:b/>
          <w:bCs/>
          <w:color w:val="1F497D" w:themeColor="text2"/>
          <w:sz w:val="14"/>
          <w:szCs w:val="14"/>
          <w:u w:val="single"/>
        </w:rPr>
      </w:pPr>
      <w:r w:rsidRPr="00872C4E">
        <w:rPr>
          <w:rFonts w:ascii="Abadi" w:hAnsi="Abadi" w:cs="Arial"/>
          <w:b/>
          <w:bCs/>
          <w:color w:val="1F497D" w:themeColor="text2"/>
          <w:sz w:val="14"/>
          <w:szCs w:val="14"/>
          <w:u w:val="single"/>
        </w:rPr>
        <w:t xml:space="preserve">[8] </w:t>
      </w:r>
      <w:r w:rsidR="00550D7B" w:rsidRPr="00872C4E">
        <w:rPr>
          <w:rFonts w:ascii="Abadi" w:hAnsi="Abadi" w:cs="Arial"/>
          <w:b/>
          <w:bCs/>
          <w:color w:val="1F497D" w:themeColor="text2"/>
          <w:sz w:val="14"/>
          <w:szCs w:val="14"/>
          <w:u w:val="single"/>
        </w:rPr>
        <w:t>Confidentiality</w:t>
      </w:r>
    </w:p>
    <w:p w14:paraId="6DD7E920" w14:textId="77777777" w:rsidR="00B4109C" w:rsidRPr="00872C4E" w:rsidRDefault="00B4109C" w:rsidP="00550D7B">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8.1</w:t>
      </w:r>
      <w:r w:rsidRPr="00872C4E">
        <w:rPr>
          <w:rFonts w:ascii="Abadi" w:hAnsi="Abadi" w:cs="Arial"/>
          <w:color w:val="404040" w:themeColor="text1" w:themeTint="BF"/>
          <w:sz w:val="14"/>
          <w:szCs w:val="14"/>
        </w:rPr>
        <w:tab/>
      </w:r>
      <w:r w:rsidR="00550D7B" w:rsidRPr="00872C4E">
        <w:rPr>
          <w:rFonts w:ascii="Abadi" w:hAnsi="Abadi" w:cs="Arial"/>
          <w:color w:val="404040" w:themeColor="text1" w:themeTint="BF"/>
          <w:sz w:val="14"/>
          <w:szCs w:val="14"/>
        </w:rPr>
        <w:t xml:space="preserve">During the course of assignments through </w:t>
      </w:r>
      <w:r w:rsidR="00E27C6E" w:rsidRPr="00872C4E">
        <w:rPr>
          <w:rFonts w:ascii="Abadi" w:hAnsi="Abadi" w:cs="Arial"/>
          <w:color w:val="404040" w:themeColor="text1" w:themeTint="BF"/>
          <w:sz w:val="14"/>
          <w:szCs w:val="14"/>
        </w:rPr>
        <w:t>The Employment Business</w:t>
      </w:r>
      <w:r w:rsidR="00550D7B" w:rsidRPr="00872C4E">
        <w:rPr>
          <w:rFonts w:ascii="Abadi" w:hAnsi="Abadi" w:cs="Arial"/>
          <w:color w:val="404040" w:themeColor="text1" w:themeTint="BF"/>
          <w:sz w:val="14"/>
          <w:szCs w:val="14"/>
        </w:rPr>
        <w:t xml:space="preserve">, </w:t>
      </w:r>
      <w:r w:rsidR="00717D8B" w:rsidRPr="00872C4E">
        <w:rPr>
          <w:rFonts w:ascii="Abadi" w:hAnsi="Abadi" w:cs="Arial"/>
          <w:color w:val="404040" w:themeColor="text1" w:themeTint="BF"/>
          <w:sz w:val="14"/>
          <w:szCs w:val="14"/>
        </w:rPr>
        <w:t xml:space="preserve">the </w:t>
      </w:r>
      <w:r w:rsidR="00E27C6E" w:rsidRPr="00872C4E">
        <w:rPr>
          <w:rFonts w:ascii="Abadi" w:hAnsi="Abadi" w:cs="Arial"/>
          <w:color w:val="404040" w:themeColor="text1" w:themeTint="BF"/>
          <w:sz w:val="14"/>
          <w:szCs w:val="14"/>
        </w:rPr>
        <w:t>Temporary Worker</w:t>
      </w:r>
      <w:r w:rsidR="00550D7B" w:rsidRPr="00872C4E">
        <w:rPr>
          <w:rFonts w:ascii="Abadi" w:hAnsi="Abadi" w:cs="Arial"/>
          <w:color w:val="404040" w:themeColor="text1" w:themeTint="BF"/>
          <w:sz w:val="14"/>
          <w:szCs w:val="14"/>
        </w:rPr>
        <w:t xml:space="preserve"> will be made aware of information concerning Clients or Staff.  All such information must be treated as confidential, during or after any assignments.  Breach of confidentiality will be regarded as grounds for termination of the assignment and/</w:t>
      </w:r>
      <w:r w:rsidR="00717D8B" w:rsidRPr="00872C4E">
        <w:rPr>
          <w:rFonts w:ascii="Abadi" w:hAnsi="Abadi" w:cs="Arial"/>
          <w:color w:val="404040" w:themeColor="text1" w:themeTint="BF"/>
          <w:sz w:val="14"/>
          <w:szCs w:val="14"/>
        </w:rPr>
        <w:t xml:space="preserve"> </w:t>
      </w:r>
      <w:r w:rsidR="00550D7B" w:rsidRPr="00872C4E">
        <w:rPr>
          <w:rFonts w:ascii="Abadi" w:hAnsi="Abadi" w:cs="Arial"/>
          <w:color w:val="404040" w:themeColor="text1" w:themeTint="BF"/>
          <w:sz w:val="14"/>
          <w:szCs w:val="14"/>
        </w:rPr>
        <w:t>or further legal proceedings.</w:t>
      </w:r>
    </w:p>
    <w:p w14:paraId="0F176118" w14:textId="77777777" w:rsidR="00550D7B" w:rsidRPr="00872C4E" w:rsidRDefault="00B4109C" w:rsidP="00550D7B">
      <w:pPr>
        <w:jc w:val="both"/>
        <w:rPr>
          <w:rFonts w:ascii="Abadi" w:hAnsi="Abadi" w:cs="Arial"/>
          <w:b/>
          <w:color w:val="1F497D" w:themeColor="text2"/>
          <w:sz w:val="14"/>
          <w:szCs w:val="14"/>
          <w:u w:val="single"/>
        </w:rPr>
      </w:pPr>
      <w:r w:rsidRPr="00872C4E">
        <w:rPr>
          <w:rFonts w:ascii="Abadi" w:hAnsi="Abadi" w:cs="Arial"/>
          <w:b/>
          <w:color w:val="1F497D" w:themeColor="text2"/>
          <w:sz w:val="14"/>
          <w:szCs w:val="14"/>
          <w:u w:val="single"/>
        </w:rPr>
        <w:t xml:space="preserve">[9] </w:t>
      </w:r>
      <w:r w:rsidR="00717D8B" w:rsidRPr="00872C4E">
        <w:rPr>
          <w:rFonts w:ascii="Abadi" w:hAnsi="Abadi" w:cs="Arial"/>
          <w:b/>
          <w:color w:val="1F497D" w:themeColor="text2"/>
          <w:sz w:val="14"/>
          <w:szCs w:val="14"/>
          <w:u w:val="single"/>
        </w:rPr>
        <w:t>Termination of Employment</w:t>
      </w:r>
    </w:p>
    <w:p w14:paraId="0EF4A1ED" w14:textId="77777777" w:rsidR="00717D8B" w:rsidRPr="00872C4E" w:rsidRDefault="00B4109C" w:rsidP="00550D7B">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9.1</w:t>
      </w:r>
      <w:r w:rsidRPr="00872C4E">
        <w:rPr>
          <w:rFonts w:ascii="Abadi" w:hAnsi="Abadi" w:cs="Arial"/>
          <w:color w:val="404040" w:themeColor="text1" w:themeTint="BF"/>
          <w:sz w:val="14"/>
          <w:szCs w:val="14"/>
        </w:rPr>
        <w:tab/>
      </w:r>
      <w:r w:rsidR="00E27C6E" w:rsidRPr="00872C4E">
        <w:rPr>
          <w:rFonts w:ascii="Abadi" w:hAnsi="Abadi" w:cs="Arial"/>
          <w:color w:val="404040" w:themeColor="text1" w:themeTint="BF"/>
          <w:sz w:val="14"/>
          <w:szCs w:val="14"/>
        </w:rPr>
        <w:t>Temporary Worker</w:t>
      </w:r>
      <w:r w:rsidR="00717D8B" w:rsidRPr="00872C4E">
        <w:rPr>
          <w:rFonts w:ascii="Abadi" w:hAnsi="Abadi" w:cs="Arial"/>
          <w:color w:val="404040" w:themeColor="text1" w:themeTint="BF"/>
          <w:sz w:val="14"/>
          <w:szCs w:val="14"/>
        </w:rPr>
        <w:t xml:space="preserve">s may terminate their employment with </w:t>
      </w:r>
      <w:r w:rsidR="00E27C6E" w:rsidRPr="00872C4E">
        <w:rPr>
          <w:rFonts w:ascii="Abadi" w:hAnsi="Abadi" w:cs="Arial"/>
          <w:color w:val="404040" w:themeColor="text1" w:themeTint="BF"/>
          <w:sz w:val="14"/>
          <w:szCs w:val="14"/>
        </w:rPr>
        <w:t>The Employment Business</w:t>
      </w:r>
      <w:r w:rsidR="00717D8B" w:rsidRPr="00872C4E">
        <w:rPr>
          <w:rFonts w:ascii="Abadi" w:hAnsi="Abadi" w:cs="Arial"/>
          <w:color w:val="404040" w:themeColor="text1" w:themeTint="BF"/>
          <w:sz w:val="14"/>
          <w:szCs w:val="14"/>
        </w:rPr>
        <w:t xml:space="preserve"> at any time with one week’s notice to be given if an assignment is in progress. If an </w:t>
      </w:r>
      <w:r w:rsidR="00E27C6E" w:rsidRPr="00872C4E">
        <w:rPr>
          <w:rFonts w:ascii="Abadi" w:hAnsi="Abadi" w:cs="Arial"/>
          <w:color w:val="404040" w:themeColor="text1" w:themeTint="BF"/>
          <w:sz w:val="14"/>
          <w:szCs w:val="14"/>
        </w:rPr>
        <w:t>Temporary Worker</w:t>
      </w:r>
      <w:r w:rsidR="00717D8B" w:rsidRPr="00872C4E">
        <w:rPr>
          <w:rFonts w:ascii="Abadi" w:hAnsi="Abadi" w:cs="Arial"/>
          <w:color w:val="404040" w:themeColor="text1" w:themeTint="BF"/>
          <w:sz w:val="14"/>
          <w:szCs w:val="14"/>
        </w:rPr>
        <w:t xml:space="preserve"> wishes to take up any appointment with a Client introduced by </w:t>
      </w:r>
      <w:r w:rsidR="00E27C6E" w:rsidRPr="00872C4E">
        <w:rPr>
          <w:rFonts w:ascii="Abadi" w:hAnsi="Abadi" w:cs="Arial"/>
          <w:color w:val="404040" w:themeColor="text1" w:themeTint="BF"/>
          <w:sz w:val="14"/>
          <w:szCs w:val="14"/>
        </w:rPr>
        <w:t>The Employment Business</w:t>
      </w:r>
      <w:r w:rsidR="00717D8B" w:rsidRPr="00872C4E">
        <w:rPr>
          <w:rFonts w:ascii="Abadi" w:hAnsi="Abadi" w:cs="Arial"/>
          <w:color w:val="404040" w:themeColor="text1" w:themeTint="BF"/>
          <w:sz w:val="14"/>
          <w:szCs w:val="14"/>
        </w:rPr>
        <w:t xml:space="preserve"> within a period of 6 months of the termination of employment, the </w:t>
      </w:r>
      <w:r w:rsidR="00E27C6E" w:rsidRPr="00872C4E">
        <w:rPr>
          <w:rFonts w:ascii="Abadi" w:hAnsi="Abadi" w:cs="Arial"/>
          <w:color w:val="404040" w:themeColor="text1" w:themeTint="BF"/>
          <w:sz w:val="14"/>
          <w:szCs w:val="14"/>
        </w:rPr>
        <w:t>Temporary Worker</w:t>
      </w:r>
      <w:r w:rsidR="00717D8B" w:rsidRPr="00872C4E">
        <w:rPr>
          <w:rFonts w:ascii="Abadi" w:hAnsi="Abadi" w:cs="Arial"/>
          <w:color w:val="404040" w:themeColor="text1" w:themeTint="BF"/>
          <w:sz w:val="14"/>
          <w:szCs w:val="14"/>
        </w:rPr>
        <w:t xml:space="preserve"> must notify </w:t>
      </w:r>
      <w:r w:rsidR="00E27C6E" w:rsidRPr="00872C4E">
        <w:rPr>
          <w:rFonts w:ascii="Abadi" w:hAnsi="Abadi" w:cs="Arial"/>
          <w:color w:val="404040" w:themeColor="text1" w:themeTint="BF"/>
          <w:sz w:val="14"/>
          <w:szCs w:val="14"/>
        </w:rPr>
        <w:t>The Employment Business</w:t>
      </w:r>
      <w:r w:rsidR="00717D8B" w:rsidRPr="00872C4E">
        <w:rPr>
          <w:rFonts w:ascii="Abadi" w:hAnsi="Abadi" w:cs="Arial"/>
          <w:color w:val="404040" w:themeColor="text1" w:themeTint="BF"/>
          <w:sz w:val="14"/>
          <w:szCs w:val="14"/>
        </w:rPr>
        <w:t xml:space="preserve"> in writing as a fee may be due to the Client. Failure to inform </w:t>
      </w:r>
      <w:r w:rsidR="00E27C6E" w:rsidRPr="00872C4E">
        <w:rPr>
          <w:rFonts w:ascii="Abadi" w:hAnsi="Abadi" w:cs="Arial"/>
          <w:color w:val="404040" w:themeColor="text1" w:themeTint="BF"/>
          <w:sz w:val="14"/>
          <w:szCs w:val="14"/>
        </w:rPr>
        <w:t>The Employment Business</w:t>
      </w:r>
      <w:r w:rsidR="00717D8B" w:rsidRPr="00872C4E">
        <w:rPr>
          <w:rFonts w:ascii="Abadi" w:hAnsi="Abadi" w:cs="Arial"/>
          <w:color w:val="404040" w:themeColor="text1" w:themeTint="BF"/>
          <w:sz w:val="14"/>
          <w:szCs w:val="14"/>
        </w:rPr>
        <w:t xml:space="preserve"> of such changes may jeopardize future work opportunities. </w:t>
      </w:r>
    </w:p>
    <w:p w14:paraId="59F4AA28" w14:textId="77777777" w:rsidR="00717D8B" w:rsidRPr="00872C4E" w:rsidRDefault="00B4109C" w:rsidP="00550D7B">
      <w:pPr>
        <w:jc w:val="both"/>
        <w:rPr>
          <w:rFonts w:ascii="Abadi" w:hAnsi="Abadi" w:cs="Arial"/>
          <w:b/>
          <w:color w:val="1F497D" w:themeColor="text2"/>
          <w:sz w:val="14"/>
          <w:szCs w:val="14"/>
          <w:u w:val="single"/>
        </w:rPr>
      </w:pPr>
      <w:r w:rsidRPr="00872C4E">
        <w:rPr>
          <w:rFonts w:ascii="Abadi" w:hAnsi="Abadi" w:cs="Arial"/>
          <w:b/>
          <w:color w:val="1F497D" w:themeColor="text2"/>
          <w:sz w:val="14"/>
          <w:szCs w:val="14"/>
          <w:u w:val="single"/>
        </w:rPr>
        <w:t xml:space="preserve">[10] </w:t>
      </w:r>
      <w:r w:rsidR="00717D8B" w:rsidRPr="00872C4E">
        <w:rPr>
          <w:rFonts w:ascii="Abadi" w:hAnsi="Abadi" w:cs="Arial"/>
          <w:b/>
          <w:color w:val="1F497D" w:themeColor="text2"/>
          <w:sz w:val="14"/>
          <w:szCs w:val="14"/>
          <w:u w:val="single"/>
        </w:rPr>
        <w:t>Paid Leave</w:t>
      </w:r>
    </w:p>
    <w:p w14:paraId="1A30AF0E" w14:textId="77777777" w:rsidR="00717D8B" w:rsidRPr="00872C4E" w:rsidRDefault="00B4109C" w:rsidP="00550D7B">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10.1</w:t>
      </w:r>
      <w:r w:rsidRPr="00872C4E">
        <w:rPr>
          <w:rFonts w:ascii="Abadi" w:hAnsi="Abadi" w:cs="Arial"/>
          <w:color w:val="404040" w:themeColor="text1" w:themeTint="BF"/>
          <w:sz w:val="14"/>
          <w:szCs w:val="14"/>
        </w:rPr>
        <w:tab/>
      </w:r>
      <w:r w:rsidR="00717D8B" w:rsidRPr="00872C4E">
        <w:rPr>
          <w:rFonts w:ascii="Abadi" w:hAnsi="Abadi" w:cs="Arial"/>
          <w:color w:val="404040" w:themeColor="text1" w:themeTint="BF"/>
          <w:sz w:val="14"/>
          <w:szCs w:val="14"/>
        </w:rPr>
        <w:t xml:space="preserve">Under the Working Time Regulations (Northern Ireland) 1998, the </w:t>
      </w:r>
      <w:r w:rsidR="00E27C6E" w:rsidRPr="00872C4E">
        <w:rPr>
          <w:rFonts w:ascii="Abadi" w:hAnsi="Abadi" w:cs="Arial"/>
          <w:color w:val="404040" w:themeColor="text1" w:themeTint="BF"/>
          <w:sz w:val="14"/>
          <w:szCs w:val="14"/>
        </w:rPr>
        <w:t>Temporary Worker</w:t>
      </w:r>
      <w:r w:rsidR="00717D8B" w:rsidRPr="00872C4E">
        <w:rPr>
          <w:rFonts w:ascii="Abadi" w:hAnsi="Abadi" w:cs="Arial"/>
          <w:color w:val="404040" w:themeColor="text1" w:themeTint="BF"/>
          <w:sz w:val="14"/>
          <w:szCs w:val="14"/>
        </w:rPr>
        <w:t xml:space="preserve"> as a Temporary worker is entitled to 28 days paid leave per annum </w:t>
      </w:r>
      <w:r w:rsidR="00163116" w:rsidRPr="00872C4E">
        <w:rPr>
          <w:rFonts w:ascii="Abadi" w:hAnsi="Abadi" w:cs="Arial"/>
          <w:color w:val="404040" w:themeColor="text1" w:themeTint="BF"/>
          <w:sz w:val="14"/>
          <w:szCs w:val="14"/>
        </w:rPr>
        <w:t>which includes</w:t>
      </w:r>
      <w:r w:rsidR="00717D8B" w:rsidRPr="00872C4E">
        <w:rPr>
          <w:rFonts w:ascii="Abadi" w:hAnsi="Abadi" w:cs="Arial"/>
          <w:color w:val="404040" w:themeColor="text1" w:themeTint="BF"/>
          <w:sz w:val="14"/>
          <w:szCs w:val="14"/>
        </w:rPr>
        <w:t xml:space="preserve"> 8 public stat days. All entitlement to leave must be taken during the course of the year of which it is accrued and none may be carried forward until the next leave year unless for special circumstances. For the purpose of calculating entitlement to leave under this clause, the leave year commences on 1</w:t>
      </w:r>
      <w:r w:rsidR="00717D8B" w:rsidRPr="00872C4E">
        <w:rPr>
          <w:rFonts w:ascii="Abadi" w:hAnsi="Abadi" w:cs="Arial"/>
          <w:color w:val="404040" w:themeColor="text1" w:themeTint="BF"/>
          <w:sz w:val="14"/>
          <w:szCs w:val="14"/>
          <w:vertAlign w:val="superscript"/>
        </w:rPr>
        <w:t>st</w:t>
      </w:r>
      <w:r w:rsidR="00717D8B" w:rsidRPr="00872C4E">
        <w:rPr>
          <w:rFonts w:ascii="Abadi" w:hAnsi="Abadi" w:cs="Arial"/>
          <w:color w:val="404040" w:themeColor="text1" w:themeTint="BF"/>
          <w:sz w:val="14"/>
          <w:szCs w:val="14"/>
        </w:rPr>
        <w:t xml:space="preserve"> January of each year and ends on the 31</w:t>
      </w:r>
      <w:r w:rsidR="00717D8B" w:rsidRPr="00872C4E">
        <w:rPr>
          <w:rFonts w:ascii="Abadi" w:hAnsi="Abadi" w:cs="Arial"/>
          <w:color w:val="404040" w:themeColor="text1" w:themeTint="BF"/>
          <w:sz w:val="14"/>
          <w:szCs w:val="14"/>
          <w:vertAlign w:val="superscript"/>
        </w:rPr>
        <w:t>st</w:t>
      </w:r>
      <w:r w:rsidR="00717D8B" w:rsidRPr="00872C4E">
        <w:rPr>
          <w:rFonts w:ascii="Abadi" w:hAnsi="Abadi" w:cs="Arial"/>
          <w:color w:val="404040" w:themeColor="text1" w:themeTint="BF"/>
          <w:sz w:val="14"/>
          <w:szCs w:val="14"/>
        </w:rPr>
        <w:t xml:space="preserve"> December of the same year. </w:t>
      </w:r>
    </w:p>
    <w:p w14:paraId="58B85C7D" w14:textId="1555CE03" w:rsidR="00717D8B" w:rsidRPr="00872C4E" w:rsidRDefault="00B4109C" w:rsidP="00550D7B">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10.2</w:t>
      </w:r>
      <w:r w:rsidRPr="00872C4E">
        <w:rPr>
          <w:rFonts w:ascii="Abadi" w:hAnsi="Abadi" w:cs="Arial"/>
          <w:color w:val="404040" w:themeColor="text1" w:themeTint="BF"/>
          <w:sz w:val="14"/>
          <w:szCs w:val="14"/>
        </w:rPr>
        <w:tab/>
      </w:r>
      <w:r w:rsidR="00717D8B" w:rsidRPr="00872C4E">
        <w:rPr>
          <w:rFonts w:ascii="Abadi" w:hAnsi="Abadi" w:cs="Arial"/>
          <w:color w:val="404040" w:themeColor="text1" w:themeTint="BF"/>
          <w:sz w:val="14"/>
          <w:szCs w:val="14"/>
        </w:rPr>
        <w:t xml:space="preserve">The right to paid leave only accrues once the </w:t>
      </w:r>
      <w:r w:rsidR="00E27C6E" w:rsidRPr="00872C4E">
        <w:rPr>
          <w:rFonts w:ascii="Abadi" w:hAnsi="Abadi" w:cs="Arial"/>
          <w:color w:val="404040" w:themeColor="text1" w:themeTint="BF"/>
          <w:sz w:val="14"/>
          <w:szCs w:val="14"/>
        </w:rPr>
        <w:t>Temporary Worker</w:t>
      </w:r>
      <w:r w:rsidR="00717D8B" w:rsidRPr="00872C4E">
        <w:rPr>
          <w:rFonts w:ascii="Abadi" w:hAnsi="Abadi" w:cs="Arial"/>
          <w:color w:val="404040" w:themeColor="text1" w:themeTint="BF"/>
          <w:sz w:val="14"/>
          <w:szCs w:val="14"/>
        </w:rPr>
        <w:t xml:space="preserve"> has been engaged on an assignment through </w:t>
      </w:r>
      <w:r w:rsidR="00E27C6E" w:rsidRPr="00872C4E">
        <w:rPr>
          <w:rFonts w:ascii="Abadi" w:hAnsi="Abadi" w:cs="Arial"/>
          <w:color w:val="404040" w:themeColor="text1" w:themeTint="BF"/>
          <w:sz w:val="14"/>
          <w:szCs w:val="14"/>
        </w:rPr>
        <w:t>The Employment Business</w:t>
      </w:r>
      <w:r w:rsidR="00717D8B" w:rsidRPr="00872C4E">
        <w:rPr>
          <w:rFonts w:ascii="Abadi" w:hAnsi="Abadi" w:cs="Arial"/>
          <w:color w:val="404040" w:themeColor="text1" w:themeTint="BF"/>
          <w:sz w:val="14"/>
          <w:szCs w:val="14"/>
        </w:rPr>
        <w:t xml:space="preserve">. </w:t>
      </w:r>
      <w:r w:rsidR="00B86DE0" w:rsidRPr="00872C4E">
        <w:rPr>
          <w:rFonts w:ascii="Abadi" w:hAnsi="Abadi" w:cs="Arial"/>
          <w:color w:val="404040" w:themeColor="text1" w:themeTint="BF"/>
          <w:sz w:val="14"/>
          <w:szCs w:val="14"/>
        </w:rPr>
        <w:t>A</w:t>
      </w:r>
      <w:r w:rsidR="00717D8B" w:rsidRPr="00872C4E">
        <w:rPr>
          <w:rFonts w:ascii="Abadi" w:hAnsi="Abadi" w:cs="Arial"/>
          <w:color w:val="404040" w:themeColor="text1" w:themeTint="BF"/>
          <w:sz w:val="14"/>
          <w:szCs w:val="14"/>
        </w:rPr>
        <w:t xml:space="preserve"> </w:t>
      </w:r>
      <w:r w:rsidR="00E27C6E" w:rsidRPr="00872C4E">
        <w:rPr>
          <w:rFonts w:ascii="Abadi" w:hAnsi="Abadi" w:cs="Arial"/>
          <w:color w:val="404040" w:themeColor="text1" w:themeTint="BF"/>
          <w:sz w:val="14"/>
          <w:szCs w:val="14"/>
        </w:rPr>
        <w:t>Temporary Worker</w:t>
      </w:r>
      <w:r w:rsidR="00717D8B" w:rsidRPr="00872C4E">
        <w:rPr>
          <w:rFonts w:ascii="Abadi" w:hAnsi="Abadi" w:cs="Arial"/>
          <w:color w:val="404040" w:themeColor="text1" w:themeTint="BF"/>
          <w:sz w:val="14"/>
          <w:szCs w:val="14"/>
        </w:rPr>
        <w:t xml:space="preserve">’s basic hourly rate is agreed and </w:t>
      </w:r>
      <w:r w:rsidR="00E27C6E" w:rsidRPr="00872C4E">
        <w:rPr>
          <w:rFonts w:ascii="Abadi" w:hAnsi="Abadi" w:cs="Arial"/>
          <w:color w:val="404040" w:themeColor="text1" w:themeTint="BF"/>
          <w:sz w:val="14"/>
          <w:szCs w:val="14"/>
        </w:rPr>
        <w:t>The Employment Business</w:t>
      </w:r>
      <w:r w:rsidR="00717D8B" w:rsidRPr="00872C4E">
        <w:rPr>
          <w:rFonts w:ascii="Abadi" w:hAnsi="Abadi" w:cs="Arial"/>
          <w:color w:val="404040" w:themeColor="text1" w:themeTint="BF"/>
          <w:sz w:val="14"/>
          <w:szCs w:val="14"/>
        </w:rPr>
        <w:t xml:space="preserve">. </w:t>
      </w:r>
      <w:r w:rsidR="0029342C" w:rsidRPr="00872C4E">
        <w:rPr>
          <w:rFonts w:ascii="Abadi" w:hAnsi="Abadi" w:cs="Arial"/>
          <w:color w:val="404040" w:themeColor="text1" w:themeTint="BF"/>
          <w:sz w:val="14"/>
          <w:szCs w:val="14"/>
        </w:rPr>
        <w:t xml:space="preserve">The amount of holiday pay to which the </w:t>
      </w:r>
      <w:r w:rsidR="00E27C6E" w:rsidRPr="00872C4E">
        <w:rPr>
          <w:rFonts w:ascii="Abadi" w:hAnsi="Abadi" w:cs="Arial"/>
          <w:color w:val="404040" w:themeColor="text1" w:themeTint="BF"/>
          <w:sz w:val="14"/>
          <w:szCs w:val="14"/>
        </w:rPr>
        <w:t>Temporary Worker</w:t>
      </w:r>
      <w:r w:rsidR="0029342C" w:rsidRPr="00872C4E">
        <w:rPr>
          <w:rFonts w:ascii="Abadi" w:hAnsi="Abadi" w:cs="Arial"/>
          <w:color w:val="404040" w:themeColor="text1" w:themeTint="BF"/>
          <w:sz w:val="14"/>
          <w:szCs w:val="14"/>
        </w:rPr>
        <w:t xml:space="preserve"> is entitled in respect of such leave is calculated in accordance with and in proportion to the number of standard hours which he/ she works on Assignments (does not inc. overtime hrs).</w:t>
      </w:r>
    </w:p>
    <w:p w14:paraId="33C10E4A" w14:textId="77777777" w:rsidR="00163116" w:rsidRPr="00872C4E" w:rsidRDefault="00B4109C" w:rsidP="0029342C">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10.3</w:t>
      </w:r>
      <w:r w:rsidRPr="00872C4E">
        <w:rPr>
          <w:rFonts w:ascii="Abadi" w:hAnsi="Abadi" w:cs="Arial"/>
          <w:color w:val="404040" w:themeColor="text1" w:themeTint="BF"/>
          <w:sz w:val="14"/>
          <w:szCs w:val="14"/>
        </w:rPr>
        <w:tab/>
      </w:r>
      <w:r w:rsidR="0029342C" w:rsidRPr="00872C4E">
        <w:rPr>
          <w:rFonts w:ascii="Abadi" w:hAnsi="Abadi" w:cs="Arial"/>
          <w:color w:val="404040" w:themeColor="text1" w:themeTint="BF"/>
          <w:sz w:val="14"/>
          <w:szCs w:val="14"/>
        </w:rPr>
        <w:t xml:space="preserve">Where the </w:t>
      </w:r>
      <w:r w:rsidR="00E27C6E" w:rsidRPr="00872C4E">
        <w:rPr>
          <w:rFonts w:ascii="Abadi" w:hAnsi="Abadi" w:cs="Arial"/>
          <w:color w:val="404040" w:themeColor="text1" w:themeTint="BF"/>
          <w:sz w:val="14"/>
          <w:szCs w:val="14"/>
        </w:rPr>
        <w:t>Temporary Worker</w:t>
      </w:r>
      <w:r w:rsidR="0029342C" w:rsidRPr="00872C4E">
        <w:rPr>
          <w:rFonts w:ascii="Abadi" w:hAnsi="Abadi" w:cs="Arial"/>
          <w:color w:val="404040" w:themeColor="text1" w:themeTint="BF"/>
          <w:sz w:val="14"/>
          <w:szCs w:val="14"/>
        </w:rPr>
        <w:t xml:space="preserve"> wishes to take any leave which he/ she is entitled, he/ she should notify </w:t>
      </w:r>
      <w:r w:rsidR="00E27C6E" w:rsidRPr="00872C4E">
        <w:rPr>
          <w:rFonts w:ascii="Abadi" w:hAnsi="Abadi" w:cs="Arial"/>
          <w:color w:val="404040" w:themeColor="text1" w:themeTint="BF"/>
          <w:sz w:val="14"/>
          <w:szCs w:val="14"/>
        </w:rPr>
        <w:t>The Employment Business</w:t>
      </w:r>
      <w:r w:rsidR="0029342C" w:rsidRPr="00872C4E">
        <w:rPr>
          <w:rFonts w:ascii="Abadi" w:hAnsi="Abadi" w:cs="Arial"/>
          <w:color w:val="404040" w:themeColor="text1" w:themeTint="BF"/>
          <w:sz w:val="14"/>
          <w:szCs w:val="14"/>
        </w:rPr>
        <w:t xml:space="preserve"> in writing or by email of the dates of intended absence. The amount of notice, which the </w:t>
      </w:r>
      <w:r w:rsidR="00E27C6E" w:rsidRPr="00872C4E">
        <w:rPr>
          <w:rFonts w:ascii="Abadi" w:hAnsi="Abadi" w:cs="Arial"/>
          <w:color w:val="404040" w:themeColor="text1" w:themeTint="BF"/>
          <w:sz w:val="14"/>
          <w:szCs w:val="14"/>
        </w:rPr>
        <w:t>Temporary Worker</w:t>
      </w:r>
      <w:r w:rsidR="0029342C" w:rsidRPr="00872C4E">
        <w:rPr>
          <w:rFonts w:ascii="Abadi" w:hAnsi="Abadi" w:cs="Arial"/>
          <w:color w:val="404040" w:themeColor="text1" w:themeTint="BF"/>
          <w:sz w:val="14"/>
          <w:szCs w:val="14"/>
        </w:rPr>
        <w:t xml:space="preserve"> is required to give at least twice the length of the period that he/ she wishes to take. </w:t>
      </w:r>
    </w:p>
    <w:p w14:paraId="104DEF6C" w14:textId="77777777" w:rsidR="0029342C" w:rsidRPr="00872C4E" w:rsidRDefault="00B4109C" w:rsidP="0029342C">
      <w:pPr>
        <w:jc w:val="both"/>
        <w:rPr>
          <w:rFonts w:ascii="Abadi" w:hAnsi="Abadi" w:cs="Arial"/>
          <w:b/>
          <w:color w:val="1F497D" w:themeColor="text2"/>
          <w:sz w:val="14"/>
          <w:szCs w:val="14"/>
          <w:u w:val="single"/>
        </w:rPr>
      </w:pPr>
      <w:r w:rsidRPr="00872C4E">
        <w:rPr>
          <w:rFonts w:ascii="Abadi" w:hAnsi="Abadi" w:cs="Arial"/>
          <w:b/>
          <w:color w:val="1F497D" w:themeColor="text2"/>
          <w:sz w:val="14"/>
          <w:szCs w:val="14"/>
          <w:u w:val="single"/>
        </w:rPr>
        <w:t xml:space="preserve">[11] </w:t>
      </w:r>
      <w:r w:rsidR="0029342C" w:rsidRPr="00872C4E">
        <w:rPr>
          <w:rFonts w:ascii="Abadi" w:hAnsi="Abadi" w:cs="Arial"/>
          <w:b/>
          <w:color w:val="1F497D" w:themeColor="text2"/>
          <w:sz w:val="14"/>
          <w:szCs w:val="14"/>
          <w:u w:val="single"/>
        </w:rPr>
        <w:t>Sickness Absence</w:t>
      </w:r>
    </w:p>
    <w:p w14:paraId="18E6C11A" w14:textId="77777777" w:rsidR="0029342C" w:rsidRPr="00872C4E" w:rsidRDefault="00B4109C" w:rsidP="0029342C">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11.1</w:t>
      </w:r>
      <w:r w:rsidRPr="00872C4E">
        <w:rPr>
          <w:rFonts w:ascii="Abadi" w:hAnsi="Abadi" w:cs="Arial"/>
          <w:color w:val="404040" w:themeColor="text1" w:themeTint="BF"/>
          <w:sz w:val="14"/>
          <w:szCs w:val="14"/>
        </w:rPr>
        <w:tab/>
      </w:r>
      <w:r w:rsidR="00EF6CE0" w:rsidRPr="00872C4E">
        <w:rPr>
          <w:rFonts w:ascii="Abadi" w:hAnsi="Abadi" w:cs="Arial"/>
          <w:color w:val="404040" w:themeColor="text1" w:themeTint="BF"/>
          <w:sz w:val="14"/>
          <w:szCs w:val="14"/>
        </w:rPr>
        <w:t>The Temporary worker</w:t>
      </w:r>
      <w:r w:rsidR="0029342C" w:rsidRPr="00872C4E">
        <w:rPr>
          <w:rFonts w:ascii="Abadi" w:hAnsi="Abadi" w:cs="Arial"/>
          <w:color w:val="404040" w:themeColor="text1" w:themeTint="BF"/>
          <w:sz w:val="14"/>
          <w:szCs w:val="14"/>
        </w:rPr>
        <w:t xml:space="preserve"> may be eligible for Statutory Sick Pay (SSP) provided they meet the relevant statutory criteria stated on </w:t>
      </w:r>
      <w:hyperlink r:id="rId12" w:history="1">
        <w:r w:rsidR="0029342C" w:rsidRPr="00872C4E">
          <w:rPr>
            <w:rStyle w:val="Hyperlink"/>
            <w:rFonts w:ascii="Abadi" w:hAnsi="Abadi" w:cs="Arial"/>
            <w:color w:val="404040" w:themeColor="text1" w:themeTint="BF"/>
            <w:sz w:val="14"/>
            <w:szCs w:val="14"/>
          </w:rPr>
          <w:t>www.gov.uk</w:t>
        </w:r>
      </w:hyperlink>
      <w:r w:rsidR="0029342C" w:rsidRPr="00872C4E">
        <w:rPr>
          <w:rFonts w:ascii="Abadi" w:hAnsi="Abadi" w:cs="Arial"/>
          <w:color w:val="404040" w:themeColor="text1" w:themeTint="BF"/>
          <w:sz w:val="14"/>
          <w:szCs w:val="14"/>
        </w:rPr>
        <w:t xml:space="preserve"> official government website. </w:t>
      </w:r>
    </w:p>
    <w:p w14:paraId="678AC521" w14:textId="77777777" w:rsidR="009733AD" w:rsidRPr="00872C4E" w:rsidRDefault="00EF6CE0" w:rsidP="0053243D">
      <w:pPr>
        <w:tabs>
          <w:tab w:val="left" w:pos="7770"/>
        </w:tabs>
        <w:jc w:val="both"/>
        <w:rPr>
          <w:rFonts w:ascii="Abadi" w:hAnsi="Abadi" w:cs="Arial"/>
          <w:b/>
          <w:color w:val="1F497D" w:themeColor="text2"/>
          <w:sz w:val="14"/>
          <w:szCs w:val="14"/>
          <w:u w:val="single"/>
        </w:rPr>
      </w:pPr>
      <w:r w:rsidRPr="00872C4E">
        <w:rPr>
          <w:rFonts w:ascii="Abadi" w:hAnsi="Abadi" w:cs="Arial"/>
          <w:b/>
          <w:color w:val="1F497D" w:themeColor="text2"/>
          <w:sz w:val="14"/>
          <w:szCs w:val="14"/>
          <w:u w:val="single"/>
        </w:rPr>
        <w:t>[12] Maternity, Paternity and P</w:t>
      </w:r>
      <w:r w:rsidR="009733AD" w:rsidRPr="00872C4E">
        <w:rPr>
          <w:rFonts w:ascii="Abadi" w:hAnsi="Abadi" w:cs="Arial"/>
          <w:b/>
          <w:color w:val="1F497D" w:themeColor="text2"/>
          <w:sz w:val="14"/>
          <w:szCs w:val="14"/>
          <w:u w:val="single"/>
        </w:rPr>
        <w:t xml:space="preserve">arental </w:t>
      </w:r>
      <w:r w:rsidRPr="00872C4E">
        <w:rPr>
          <w:rFonts w:ascii="Abadi" w:hAnsi="Abadi" w:cs="Arial"/>
          <w:b/>
          <w:color w:val="1F497D" w:themeColor="text2"/>
          <w:sz w:val="14"/>
          <w:szCs w:val="14"/>
          <w:u w:val="single"/>
        </w:rPr>
        <w:t>Leave</w:t>
      </w:r>
    </w:p>
    <w:p w14:paraId="51B97627" w14:textId="77777777" w:rsidR="00EF6CE0" w:rsidRPr="00872C4E" w:rsidRDefault="00EF6CE0" w:rsidP="0053243D">
      <w:pPr>
        <w:spacing w:after="0"/>
        <w:jc w:val="both"/>
        <w:rPr>
          <w:rFonts w:ascii="Abadi" w:hAnsi="Abadi" w:cs="Arial"/>
          <w:b/>
          <w:i/>
          <w:color w:val="404040" w:themeColor="text1" w:themeTint="BF"/>
          <w:sz w:val="14"/>
          <w:szCs w:val="14"/>
        </w:rPr>
      </w:pPr>
      <w:r w:rsidRPr="00872C4E">
        <w:rPr>
          <w:rFonts w:ascii="Abadi" w:hAnsi="Abadi" w:cs="Arial"/>
          <w:i/>
          <w:color w:val="404040" w:themeColor="text1" w:themeTint="BF"/>
          <w:sz w:val="14"/>
          <w:szCs w:val="14"/>
        </w:rPr>
        <w:t>Where the temporary worker finds out they’re expecting or their partner, they must make Task Recruitment aware at least 15 weeks before the expected due date along with</w:t>
      </w:r>
      <w:r w:rsidR="0089563D" w:rsidRPr="00872C4E">
        <w:rPr>
          <w:rFonts w:ascii="Abadi" w:hAnsi="Abadi" w:cs="Arial"/>
          <w:i/>
          <w:color w:val="404040" w:themeColor="text1" w:themeTint="BF"/>
          <w:sz w:val="14"/>
          <w:szCs w:val="14"/>
        </w:rPr>
        <w:t xml:space="preserve"> when the baby is </w:t>
      </w:r>
      <w:r w:rsidRPr="00872C4E">
        <w:rPr>
          <w:rFonts w:ascii="Abadi" w:hAnsi="Abadi" w:cs="Arial"/>
          <w:i/>
          <w:color w:val="404040" w:themeColor="text1" w:themeTint="BF"/>
          <w:sz w:val="14"/>
          <w:szCs w:val="14"/>
        </w:rPr>
        <w:t xml:space="preserve">due and when the expected statutory leave will commence (this can be changed with 28 days’ notice) </w:t>
      </w:r>
    </w:p>
    <w:p w14:paraId="52F696F9" w14:textId="77777777" w:rsidR="00EF6CE0" w:rsidRPr="00872C4E" w:rsidRDefault="00EF6CE0" w:rsidP="00EF6CE0">
      <w:pPr>
        <w:spacing w:after="0"/>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 xml:space="preserve">If you meet the statutory requirements, you also might be eligible for paid leave for antenatal appointments. </w:t>
      </w:r>
    </w:p>
    <w:p w14:paraId="590AC25F" w14:textId="77777777" w:rsidR="00EF6CE0" w:rsidRPr="00872C4E" w:rsidRDefault="0089563D" w:rsidP="0089563D">
      <w:pPr>
        <w:spacing w:after="0"/>
        <w:rPr>
          <w:rFonts w:ascii="Abadi" w:hAnsi="Abadi" w:cs="Arial"/>
          <w:color w:val="404040" w:themeColor="text1" w:themeTint="BF"/>
          <w:sz w:val="14"/>
          <w:szCs w:val="14"/>
        </w:rPr>
      </w:pPr>
      <w:r w:rsidRPr="00872C4E">
        <w:rPr>
          <w:rFonts w:ascii="Abadi" w:hAnsi="Abadi" w:cs="Arial"/>
          <w:color w:val="404040" w:themeColor="text1" w:themeTint="BF"/>
          <w:sz w:val="14"/>
          <w:szCs w:val="14"/>
        </w:rPr>
        <w:t>To find out if you’re eligib</w:t>
      </w:r>
      <w:r w:rsidR="00EF6CE0" w:rsidRPr="00872C4E">
        <w:rPr>
          <w:rFonts w:ascii="Abadi" w:hAnsi="Abadi" w:cs="Arial"/>
          <w:color w:val="404040" w:themeColor="text1" w:themeTint="BF"/>
          <w:sz w:val="14"/>
          <w:szCs w:val="14"/>
        </w:rPr>
        <w:t xml:space="preserve">le and what rights you have as an agency worker for any of the </w:t>
      </w:r>
      <w:r w:rsidRPr="00872C4E">
        <w:rPr>
          <w:rFonts w:ascii="Abadi" w:hAnsi="Abadi" w:cs="Arial"/>
          <w:color w:val="404040" w:themeColor="text1" w:themeTint="BF"/>
          <w:sz w:val="14"/>
          <w:szCs w:val="14"/>
        </w:rPr>
        <w:t xml:space="preserve">above, check out:  </w:t>
      </w:r>
      <w:hyperlink r:id="rId13" w:history="1">
        <w:r w:rsidRPr="00872C4E">
          <w:rPr>
            <w:rStyle w:val="Hyperlink"/>
            <w:rFonts w:ascii="Abadi" w:hAnsi="Abadi" w:cs="Arial"/>
            <w:color w:val="404040" w:themeColor="text1" w:themeTint="BF"/>
            <w:sz w:val="14"/>
            <w:szCs w:val="14"/>
          </w:rPr>
          <w:t>https://www.nidirect.gov.uk/information-and-services/money-and-work-entitlements/work-and-families</w:t>
        </w:r>
      </w:hyperlink>
    </w:p>
    <w:p w14:paraId="0CCF9047" w14:textId="77777777" w:rsidR="0089563D" w:rsidRPr="00872C4E" w:rsidRDefault="0089563D" w:rsidP="0089563D">
      <w:pPr>
        <w:spacing w:after="0"/>
        <w:rPr>
          <w:rFonts w:ascii="Abadi" w:hAnsi="Abadi" w:cs="Arial"/>
          <w:b/>
          <w:i/>
          <w:color w:val="404040" w:themeColor="text1" w:themeTint="BF"/>
          <w:sz w:val="14"/>
          <w:szCs w:val="14"/>
        </w:rPr>
      </w:pPr>
    </w:p>
    <w:p w14:paraId="11DEBE80" w14:textId="77777777" w:rsidR="00163116" w:rsidRPr="00872C4E" w:rsidRDefault="009733AD" w:rsidP="0089563D">
      <w:pPr>
        <w:jc w:val="both"/>
        <w:rPr>
          <w:rFonts w:ascii="Abadi" w:hAnsi="Abadi" w:cs="Arial"/>
          <w:b/>
          <w:i/>
          <w:color w:val="404040" w:themeColor="text1" w:themeTint="BF"/>
          <w:sz w:val="14"/>
          <w:szCs w:val="14"/>
        </w:rPr>
      </w:pPr>
      <w:r w:rsidRPr="00872C4E">
        <w:rPr>
          <w:rFonts w:ascii="Abadi" w:hAnsi="Abadi" w:cs="Arial"/>
          <w:b/>
          <w:color w:val="1F497D" w:themeColor="text2"/>
          <w:sz w:val="14"/>
          <w:szCs w:val="14"/>
          <w:u w:val="single"/>
        </w:rPr>
        <w:t>[13</w:t>
      </w:r>
      <w:r w:rsidR="00B4109C" w:rsidRPr="00872C4E">
        <w:rPr>
          <w:rFonts w:ascii="Abadi" w:hAnsi="Abadi" w:cs="Arial"/>
          <w:b/>
          <w:color w:val="1F497D" w:themeColor="text2"/>
          <w:sz w:val="14"/>
          <w:szCs w:val="14"/>
          <w:u w:val="single"/>
        </w:rPr>
        <w:t xml:space="preserve">] </w:t>
      </w:r>
      <w:r w:rsidR="00163116" w:rsidRPr="00872C4E">
        <w:rPr>
          <w:rFonts w:ascii="Abadi" w:hAnsi="Abadi" w:cs="Arial"/>
          <w:b/>
          <w:color w:val="1F497D" w:themeColor="text2"/>
          <w:sz w:val="14"/>
          <w:szCs w:val="14"/>
          <w:u w:val="single"/>
        </w:rPr>
        <w:t>Health and Safety</w:t>
      </w:r>
    </w:p>
    <w:p w14:paraId="293EEBA6" w14:textId="77777777" w:rsidR="00163116" w:rsidRDefault="00B4109C" w:rsidP="0029342C">
      <w:pPr>
        <w:jc w:val="both"/>
        <w:rPr>
          <w:rFonts w:ascii="Abadi" w:hAnsi="Abadi" w:cs="Arial"/>
          <w:i/>
          <w:color w:val="404040" w:themeColor="text1" w:themeTint="BF"/>
          <w:sz w:val="14"/>
          <w:szCs w:val="14"/>
        </w:rPr>
      </w:pPr>
      <w:r w:rsidRPr="00872C4E">
        <w:rPr>
          <w:rFonts w:ascii="Abadi" w:hAnsi="Abadi" w:cs="Arial"/>
          <w:color w:val="404040" w:themeColor="text1" w:themeTint="BF"/>
          <w:sz w:val="14"/>
          <w:szCs w:val="14"/>
        </w:rPr>
        <w:t>12.1</w:t>
      </w:r>
      <w:r w:rsidRPr="00872C4E">
        <w:rPr>
          <w:rFonts w:ascii="Abadi" w:hAnsi="Abadi" w:cs="Arial"/>
          <w:color w:val="404040" w:themeColor="text1" w:themeTint="BF"/>
          <w:sz w:val="14"/>
          <w:szCs w:val="14"/>
        </w:rPr>
        <w:tab/>
      </w:r>
      <w:r w:rsidR="00E27C6E" w:rsidRPr="00872C4E">
        <w:rPr>
          <w:rFonts w:ascii="Abadi" w:hAnsi="Abadi" w:cs="Arial"/>
          <w:color w:val="404040" w:themeColor="text1" w:themeTint="BF"/>
          <w:sz w:val="14"/>
          <w:szCs w:val="14"/>
        </w:rPr>
        <w:t>Temporary Worker</w:t>
      </w:r>
      <w:r w:rsidR="00163116" w:rsidRPr="00872C4E">
        <w:rPr>
          <w:rFonts w:ascii="Abadi" w:hAnsi="Abadi" w:cs="Arial"/>
          <w:color w:val="404040" w:themeColor="text1" w:themeTint="BF"/>
          <w:sz w:val="14"/>
          <w:szCs w:val="14"/>
        </w:rPr>
        <w:t xml:space="preserve">s determine their working hours through accepting or refusing assignments offered. </w:t>
      </w:r>
      <w:r w:rsidR="00E27C6E" w:rsidRPr="00872C4E">
        <w:rPr>
          <w:rFonts w:ascii="Abadi" w:hAnsi="Abadi" w:cs="Arial"/>
          <w:color w:val="404040" w:themeColor="text1" w:themeTint="BF"/>
          <w:sz w:val="14"/>
          <w:szCs w:val="14"/>
        </w:rPr>
        <w:t>Temporary Worker</w:t>
      </w:r>
      <w:r w:rsidR="00163116" w:rsidRPr="00872C4E">
        <w:rPr>
          <w:rFonts w:ascii="Abadi" w:hAnsi="Abadi" w:cs="Arial"/>
          <w:color w:val="404040" w:themeColor="text1" w:themeTint="BF"/>
          <w:sz w:val="14"/>
          <w:szCs w:val="14"/>
        </w:rPr>
        <w:t xml:space="preserve">s are individually responsible for ensuring their chosen working conditions (inc. all work other than through </w:t>
      </w:r>
      <w:r w:rsidR="00E27C6E" w:rsidRPr="00872C4E">
        <w:rPr>
          <w:rFonts w:ascii="Abadi" w:hAnsi="Abadi" w:cs="Arial"/>
          <w:color w:val="404040" w:themeColor="text1" w:themeTint="BF"/>
          <w:sz w:val="14"/>
          <w:szCs w:val="14"/>
        </w:rPr>
        <w:t>The Employment Business</w:t>
      </w:r>
      <w:r w:rsidR="00163116" w:rsidRPr="00872C4E">
        <w:rPr>
          <w:rFonts w:ascii="Abadi" w:hAnsi="Abadi" w:cs="Arial"/>
          <w:color w:val="404040" w:themeColor="text1" w:themeTint="BF"/>
          <w:sz w:val="14"/>
          <w:szCs w:val="14"/>
        </w:rPr>
        <w:t xml:space="preserve"> are compatible with their own Health and Safety at work and that of Clients and Colleagues. </w:t>
      </w:r>
      <w:r w:rsidR="00E27C6E" w:rsidRPr="00872C4E">
        <w:rPr>
          <w:rFonts w:ascii="Abadi" w:hAnsi="Abadi" w:cs="Arial"/>
          <w:color w:val="404040" w:themeColor="text1" w:themeTint="BF"/>
          <w:sz w:val="14"/>
          <w:szCs w:val="14"/>
        </w:rPr>
        <w:t>Temporary Worker</w:t>
      </w:r>
      <w:r w:rsidR="00163116" w:rsidRPr="00872C4E">
        <w:rPr>
          <w:rFonts w:ascii="Abadi" w:hAnsi="Abadi" w:cs="Arial"/>
          <w:color w:val="404040" w:themeColor="text1" w:themeTint="BF"/>
          <w:sz w:val="14"/>
          <w:szCs w:val="14"/>
        </w:rPr>
        <w:t xml:space="preserve">s have a personal responsibility to regard Health and Safety policies and fully cooperate with those in charge of the workplace. </w:t>
      </w:r>
      <w:r w:rsidR="00E27C6E" w:rsidRPr="00872C4E">
        <w:rPr>
          <w:rFonts w:ascii="Abadi" w:hAnsi="Abadi" w:cs="Arial"/>
          <w:color w:val="404040" w:themeColor="text1" w:themeTint="BF"/>
          <w:sz w:val="14"/>
          <w:szCs w:val="14"/>
        </w:rPr>
        <w:t>Temporary Worker</w:t>
      </w:r>
      <w:r w:rsidR="00163116" w:rsidRPr="00872C4E">
        <w:rPr>
          <w:rFonts w:ascii="Abadi" w:hAnsi="Abadi" w:cs="Arial"/>
          <w:color w:val="404040" w:themeColor="text1" w:themeTint="BF"/>
          <w:sz w:val="14"/>
          <w:szCs w:val="14"/>
        </w:rPr>
        <w:t xml:space="preserve">s are required to assess for any risks in the workplace and maintain a safe environment both for themselves, other Staff and Clients. This enables </w:t>
      </w:r>
      <w:r w:rsidR="00E27C6E" w:rsidRPr="00872C4E">
        <w:rPr>
          <w:rFonts w:ascii="Abadi" w:hAnsi="Abadi" w:cs="Arial"/>
          <w:color w:val="404040" w:themeColor="text1" w:themeTint="BF"/>
          <w:sz w:val="14"/>
          <w:szCs w:val="14"/>
        </w:rPr>
        <w:t>The Employment Business</w:t>
      </w:r>
      <w:r w:rsidR="00163116" w:rsidRPr="00872C4E">
        <w:rPr>
          <w:rFonts w:ascii="Abadi" w:hAnsi="Abadi" w:cs="Arial"/>
          <w:color w:val="404040" w:themeColor="text1" w:themeTint="BF"/>
          <w:sz w:val="14"/>
          <w:szCs w:val="14"/>
        </w:rPr>
        <w:t xml:space="preserve"> to fulfil its legal obligations and to protect both Client and Staff, thereby fulfilling Agency obligations as per Health and Safety Regulations, laid down by </w:t>
      </w:r>
      <w:r w:rsidR="00163116" w:rsidRPr="00872C4E">
        <w:rPr>
          <w:rFonts w:ascii="Abadi" w:hAnsi="Abadi" w:cs="Arial"/>
          <w:i/>
          <w:color w:val="404040" w:themeColor="text1" w:themeTint="BF"/>
          <w:sz w:val="14"/>
          <w:szCs w:val="14"/>
        </w:rPr>
        <w:t xml:space="preserve">Health and Safety at Work (NI) Order 1978. </w:t>
      </w:r>
    </w:p>
    <w:p w14:paraId="0B40CA5B" w14:textId="77777777" w:rsidR="00C3044B" w:rsidRPr="00872C4E" w:rsidRDefault="00C3044B" w:rsidP="0029342C">
      <w:pPr>
        <w:jc w:val="both"/>
        <w:rPr>
          <w:rFonts w:ascii="Abadi" w:hAnsi="Abadi" w:cs="Arial"/>
          <w:i/>
          <w:color w:val="404040" w:themeColor="text1" w:themeTint="BF"/>
          <w:sz w:val="14"/>
          <w:szCs w:val="14"/>
        </w:rPr>
      </w:pPr>
    </w:p>
    <w:p w14:paraId="6DE30D27" w14:textId="77777777" w:rsidR="007B6C4C" w:rsidRPr="00872C4E" w:rsidRDefault="002C02A2" w:rsidP="0029342C">
      <w:pPr>
        <w:jc w:val="both"/>
        <w:rPr>
          <w:rFonts w:ascii="Abadi" w:hAnsi="Abadi" w:cs="Arial"/>
          <w:b/>
          <w:color w:val="1F497D" w:themeColor="text2"/>
          <w:sz w:val="14"/>
          <w:szCs w:val="14"/>
          <w:u w:val="single"/>
        </w:rPr>
      </w:pPr>
      <w:r w:rsidRPr="00872C4E">
        <w:rPr>
          <w:rFonts w:ascii="Abadi" w:hAnsi="Abadi" w:cs="Arial"/>
          <w:b/>
          <w:color w:val="1F497D" w:themeColor="text2"/>
          <w:sz w:val="14"/>
          <w:szCs w:val="14"/>
          <w:u w:val="single"/>
        </w:rPr>
        <w:t xml:space="preserve"> </w:t>
      </w:r>
      <w:r w:rsidR="009733AD" w:rsidRPr="00872C4E">
        <w:rPr>
          <w:rFonts w:ascii="Abadi" w:hAnsi="Abadi" w:cs="Arial"/>
          <w:b/>
          <w:color w:val="1F497D" w:themeColor="text2"/>
          <w:sz w:val="14"/>
          <w:szCs w:val="14"/>
          <w:u w:val="single"/>
        </w:rPr>
        <w:t>[14</w:t>
      </w:r>
      <w:r w:rsidR="00B4109C" w:rsidRPr="00872C4E">
        <w:rPr>
          <w:rFonts w:ascii="Abadi" w:hAnsi="Abadi" w:cs="Arial"/>
          <w:b/>
          <w:color w:val="1F497D" w:themeColor="text2"/>
          <w:sz w:val="14"/>
          <w:szCs w:val="14"/>
          <w:u w:val="single"/>
        </w:rPr>
        <w:t xml:space="preserve">] </w:t>
      </w:r>
      <w:r w:rsidR="007B6C4C" w:rsidRPr="00872C4E">
        <w:rPr>
          <w:rFonts w:ascii="Abadi" w:hAnsi="Abadi" w:cs="Arial"/>
          <w:b/>
          <w:color w:val="1F497D" w:themeColor="text2"/>
          <w:sz w:val="14"/>
          <w:szCs w:val="14"/>
          <w:u w:val="single"/>
        </w:rPr>
        <w:t>Working Hours</w:t>
      </w:r>
    </w:p>
    <w:p w14:paraId="3A7C86CE" w14:textId="77777777" w:rsidR="007B6C4C" w:rsidRPr="00872C4E" w:rsidRDefault="002C02A2" w:rsidP="0029342C">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13</w:t>
      </w:r>
      <w:r w:rsidR="00B4109C" w:rsidRPr="00872C4E">
        <w:rPr>
          <w:rFonts w:ascii="Abadi" w:hAnsi="Abadi" w:cs="Arial"/>
          <w:color w:val="404040" w:themeColor="text1" w:themeTint="BF"/>
          <w:sz w:val="14"/>
          <w:szCs w:val="14"/>
        </w:rPr>
        <w:t>.1</w:t>
      </w:r>
      <w:r w:rsidR="00B4109C" w:rsidRPr="00872C4E">
        <w:rPr>
          <w:rFonts w:ascii="Abadi" w:hAnsi="Abadi" w:cs="Arial"/>
          <w:color w:val="404040" w:themeColor="text1" w:themeTint="BF"/>
          <w:sz w:val="14"/>
          <w:szCs w:val="14"/>
        </w:rPr>
        <w:tab/>
      </w:r>
      <w:r w:rsidR="007B6C4C" w:rsidRPr="00872C4E">
        <w:rPr>
          <w:rFonts w:ascii="Abadi" w:hAnsi="Abadi" w:cs="Arial"/>
          <w:color w:val="404040" w:themeColor="text1" w:themeTint="BF"/>
          <w:sz w:val="14"/>
          <w:szCs w:val="14"/>
        </w:rPr>
        <w:t xml:space="preserve">In line with the implementation of the Working Time Regulations, </w:t>
      </w:r>
      <w:r w:rsidR="00E27C6E" w:rsidRPr="00872C4E">
        <w:rPr>
          <w:rFonts w:ascii="Abadi" w:hAnsi="Abadi" w:cs="Arial"/>
          <w:color w:val="404040" w:themeColor="text1" w:themeTint="BF"/>
          <w:sz w:val="14"/>
          <w:szCs w:val="14"/>
        </w:rPr>
        <w:t>The Employment Business</w:t>
      </w:r>
      <w:r w:rsidR="007B6C4C" w:rsidRPr="00872C4E">
        <w:rPr>
          <w:rFonts w:ascii="Abadi" w:hAnsi="Abadi" w:cs="Arial"/>
          <w:color w:val="404040" w:themeColor="text1" w:themeTint="BF"/>
          <w:sz w:val="14"/>
          <w:szCs w:val="14"/>
        </w:rPr>
        <w:t xml:space="preserve"> recommends that working time should not exceed 48hrs per week (Averaged over a period of 17 weeks). However, should the </w:t>
      </w:r>
      <w:r w:rsidR="00E27C6E" w:rsidRPr="00872C4E">
        <w:rPr>
          <w:rFonts w:ascii="Abadi" w:hAnsi="Abadi" w:cs="Arial"/>
          <w:color w:val="404040" w:themeColor="text1" w:themeTint="BF"/>
          <w:sz w:val="14"/>
          <w:szCs w:val="14"/>
        </w:rPr>
        <w:t>Temporary Worker</w:t>
      </w:r>
      <w:r w:rsidR="007B6C4C" w:rsidRPr="00872C4E">
        <w:rPr>
          <w:rFonts w:ascii="Abadi" w:hAnsi="Abadi" w:cs="Arial"/>
          <w:color w:val="404040" w:themeColor="text1" w:themeTint="BF"/>
          <w:sz w:val="14"/>
          <w:szCs w:val="14"/>
        </w:rPr>
        <w:t xml:space="preserve"> wish to waive this right, please indicate this preference on the below responses. </w:t>
      </w:r>
    </w:p>
    <w:p w14:paraId="564C6D91" w14:textId="7A38AED0" w:rsidR="007B6C4C" w:rsidRPr="00872C4E" w:rsidRDefault="007B6C4C" w:rsidP="007B6C4C">
      <w:pPr>
        <w:spacing w:after="0" w:line="360" w:lineRule="auto"/>
        <w:jc w:val="both"/>
        <w:rPr>
          <w:rFonts w:ascii="Abadi" w:hAnsi="Abadi" w:cs="Arial"/>
          <w:b/>
          <w:bCs/>
          <w:color w:val="FF0000"/>
          <w:sz w:val="16"/>
          <w:szCs w:val="16"/>
        </w:rPr>
      </w:pPr>
      <w:r w:rsidRPr="00872C4E">
        <w:rPr>
          <w:rFonts w:ascii="Abadi" w:hAnsi="Abadi" w:cs="Arial"/>
          <w:b/>
          <w:i/>
          <w:color w:val="1F497D" w:themeColor="text2"/>
          <w:sz w:val="14"/>
          <w:szCs w:val="14"/>
        </w:rPr>
        <w:t xml:space="preserve">Working Hours </w:t>
      </w:r>
      <w:r w:rsidRPr="00872C4E">
        <w:rPr>
          <w:rFonts w:ascii="Abadi" w:hAnsi="Abadi" w:cs="Arial"/>
          <w:b/>
          <w:i/>
          <w:color w:val="002060"/>
          <w:sz w:val="14"/>
          <w:szCs w:val="14"/>
        </w:rPr>
        <w:tab/>
      </w:r>
      <w:r w:rsidRPr="00872C4E">
        <w:rPr>
          <w:rFonts w:ascii="Abadi" w:hAnsi="Abadi" w:cs="Arial"/>
          <w:color w:val="002060"/>
          <w:sz w:val="14"/>
          <w:szCs w:val="14"/>
        </w:rPr>
        <w:t xml:space="preserve"> </w:t>
      </w:r>
      <w:r w:rsidRPr="00872C4E">
        <w:rPr>
          <w:rFonts w:ascii="Abadi" w:hAnsi="Abadi" w:cs="Arial"/>
          <w:color w:val="595959" w:themeColor="text1" w:themeTint="A6"/>
          <w:sz w:val="14"/>
          <w:szCs w:val="14"/>
        </w:rPr>
        <w:tab/>
      </w:r>
      <w:r w:rsidRPr="00872C4E">
        <w:rPr>
          <w:rFonts w:ascii="Abadi" w:hAnsi="Abadi" w:cs="Arial"/>
          <w:b/>
          <w:bCs/>
          <w:color w:val="FF0000"/>
          <w:sz w:val="16"/>
          <w:szCs w:val="16"/>
        </w:rPr>
        <w:t>Yes, I may wish to work more than 48</w:t>
      </w:r>
      <w:r w:rsidR="00B40DB7" w:rsidRPr="00872C4E">
        <w:rPr>
          <w:rFonts w:ascii="Abadi" w:hAnsi="Abadi" w:cs="Arial"/>
          <w:b/>
          <w:bCs/>
          <w:color w:val="FF0000"/>
          <w:sz w:val="16"/>
          <w:szCs w:val="16"/>
        </w:rPr>
        <w:t xml:space="preserve"> hours</w:t>
      </w:r>
      <w:r w:rsidRPr="00872C4E">
        <w:rPr>
          <w:rFonts w:ascii="Abadi" w:hAnsi="Abadi" w:cs="Arial"/>
          <w:b/>
          <w:bCs/>
          <w:color w:val="FF0000"/>
          <w:sz w:val="16"/>
          <w:szCs w:val="16"/>
        </w:rPr>
        <w:t xml:space="preserve"> per </w:t>
      </w:r>
      <w:r w:rsidR="00B4109C" w:rsidRPr="00872C4E">
        <w:rPr>
          <w:rFonts w:ascii="Abadi" w:hAnsi="Abadi" w:cs="Arial"/>
          <w:b/>
          <w:bCs/>
          <w:color w:val="FF0000"/>
          <w:sz w:val="16"/>
          <w:szCs w:val="16"/>
        </w:rPr>
        <w:t xml:space="preserve">week  </w:t>
      </w:r>
      <w:sdt>
        <w:sdtPr>
          <w:rPr>
            <w:rFonts w:ascii="Abadi" w:hAnsi="Abadi" w:cs="Arial"/>
            <w:b/>
            <w:bCs/>
            <w:color w:val="FF0000"/>
            <w:sz w:val="16"/>
            <w:szCs w:val="16"/>
          </w:rPr>
          <w:id w:val="-596408631"/>
          <w14:checkbox>
            <w14:checked w14:val="0"/>
            <w14:checkedState w14:val="2612" w14:font="MS Gothic"/>
            <w14:uncheckedState w14:val="2610" w14:font="MS Gothic"/>
          </w14:checkbox>
        </w:sdtPr>
        <w:sdtContent>
          <w:r w:rsidRPr="00872C4E">
            <w:rPr>
              <w:rFonts w:ascii="Segoe UI Symbol" w:eastAsia="MS Gothic" w:hAnsi="Segoe UI Symbol" w:cs="Segoe UI Symbol"/>
              <w:b/>
              <w:bCs/>
              <w:color w:val="FF0000"/>
              <w:sz w:val="16"/>
              <w:szCs w:val="16"/>
            </w:rPr>
            <w:t>☐</w:t>
          </w:r>
        </w:sdtContent>
      </w:sdt>
    </w:p>
    <w:p w14:paraId="4D14409F" w14:textId="5912163A" w:rsidR="007B6C4C" w:rsidRPr="00872C4E" w:rsidRDefault="007B6C4C" w:rsidP="007B6C4C">
      <w:pPr>
        <w:spacing w:after="0" w:line="360" w:lineRule="auto"/>
        <w:jc w:val="both"/>
        <w:rPr>
          <w:rFonts w:ascii="Abadi" w:hAnsi="Abadi" w:cs="Arial"/>
          <w:b/>
          <w:bCs/>
          <w:color w:val="FF0000"/>
          <w:sz w:val="16"/>
          <w:szCs w:val="16"/>
        </w:rPr>
      </w:pPr>
      <w:r w:rsidRPr="00872C4E">
        <w:rPr>
          <w:rFonts w:ascii="Abadi" w:hAnsi="Abadi" w:cs="Arial"/>
          <w:b/>
          <w:bCs/>
          <w:color w:val="FF0000"/>
          <w:sz w:val="16"/>
          <w:szCs w:val="16"/>
        </w:rPr>
        <w:tab/>
      </w:r>
      <w:r w:rsidRPr="00872C4E">
        <w:rPr>
          <w:rFonts w:ascii="Abadi" w:hAnsi="Abadi" w:cs="Arial"/>
          <w:b/>
          <w:bCs/>
          <w:color w:val="FF0000"/>
          <w:sz w:val="16"/>
          <w:szCs w:val="16"/>
        </w:rPr>
        <w:tab/>
      </w:r>
      <w:r w:rsidRPr="00872C4E">
        <w:rPr>
          <w:rFonts w:ascii="Abadi" w:hAnsi="Abadi" w:cs="Arial"/>
          <w:b/>
          <w:bCs/>
          <w:color w:val="FF0000"/>
          <w:sz w:val="16"/>
          <w:szCs w:val="16"/>
        </w:rPr>
        <w:tab/>
        <w:t>No, I do not wish to work more than 48</w:t>
      </w:r>
      <w:r w:rsidR="00B40DB7" w:rsidRPr="00872C4E">
        <w:rPr>
          <w:rFonts w:ascii="Abadi" w:hAnsi="Abadi" w:cs="Arial"/>
          <w:b/>
          <w:bCs/>
          <w:color w:val="FF0000"/>
          <w:sz w:val="16"/>
          <w:szCs w:val="16"/>
        </w:rPr>
        <w:t xml:space="preserve"> </w:t>
      </w:r>
      <w:r w:rsidRPr="00872C4E">
        <w:rPr>
          <w:rFonts w:ascii="Abadi" w:hAnsi="Abadi" w:cs="Arial"/>
          <w:b/>
          <w:bCs/>
          <w:color w:val="FF0000"/>
          <w:sz w:val="16"/>
          <w:szCs w:val="16"/>
        </w:rPr>
        <w:t>h</w:t>
      </w:r>
      <w:r w:rsidR="00B40DB7" w:rsidRPr="00872C4E">
        <w:rPr>
          <w:rFonts w:ascii="Abadi" w:hAnsi="Abadi" w:cs="Arial"/>
          <w:b/>
          <w:bCs/>
          <w:color w:val="FF0000"/>
          <w:sz w:val="16"/>
          <w:szCs w:val="16"/>
        </w:rPr>
        <w:t>ou</w:t>
      </w:r>
      <w:r w:rsidRPr="00872C4E">
        <w:rPr>
          <w:rFonts w:ascii="Abadi" w:hAnsi="Abadi" w:cs="Arial"/>
          <w:b/>
          <w:bCs/>
          <w:color w:val="FF0000"/>
          <w:sz w:val="16"/>
          <w:szCs w:val="16"/>
        </w:rPr>
        <w:t xml:space="preserve">rs per week </w:t>
      </w:r>
      <w:sdt>
        <w:sdtPr>
          <w:rPr>
            <w:rFonts w:ascii="Abadi" w:hAnsi="Abadi" w:cs="Arial"/>
            <w:b/>
            <w:bCs/>
            <w:color w:val="FF0000"/>
            <w:sz w:val="16"/>
            <w:szCs w:val="16"/>
          </w:rPr>
          <w:id w:val="473266366"/>
          <w14:checkbox>
            <w14:checked w14:val="0"/>
            <w14:checkedState w14:val="2612" w14:font="MS Gothic"/>
            <w14:uncheckedState w14:val="2610" w14:font="MS Gothic"/>
          </w14:checkbox>
        </w:sdtPr>
        <w:sdtContent>
          <w:r w:rsidRPr="00872C4E">
            <w:rPr>
              <w:rFonts w:ascii="Segoe UI Symbol" w:eastAsia="MS Gothic" w:hAnsi="Segoe UI Symbol" w:cs="Segoe UI Symbol"/>
              <w:b/>
              <w:bCs/>
              <w:color w:val="FF0000"/>
              <w:sz w:val="16"/>
              <w:szCs w:val="16"/>
            </w:rPr>
            <w:t>☐</w:t>
          </w:r>
        </w:sdtContent>
      </w:sdt>
    </w:p>
    <w:p w14:paraId="73C5F0E3" w14:textId="77777777" w:rsidR="00872C4E" w:rsidRPr="00872C4E" w:rsidRDefault="00872C4E" w:rsidP="007B6C4C">
      <w:pPr>
        <w:spacing w:after="0" w:line="360" w:lineRule="auto"/>
        <w:jc w:val="both"/>
        <w:rPr>
          <w:rFonts w:ascii="Abadi" w:hAnsi="Abadi" w:cs="Arial"/>
          <w:b/>
          <w:bCs/>
          <w:color w:val="FF0000"/>
          <w:sz w:val="14"/>
          <w:szCs w:val="14"/>
        </w:rPr>
      </w:pPr>
    </w:p>
    <w:p w14:paraId="1CFFF1A6" w14:textId="77777777" w:rsidR="00B4109C" w:rsidRPr="00872C4E" w:rsidRDefault="002C02A2" w:rsidP="0029342C">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13</w:t>
      </w:r>
      <w:r w:rsidR="00B4109C" w:rsidRPr="00872C4E">
        <w:rPr>
          <w:rFonts w:ascii="Abadi" w:hAnsi="Abadi" w:cs="Arial"/>
          <w:color w:val="404040" w:themeColor="text1" w:themeTint="BF"/>
          <w:sz w:val="14"/>
          <w:szCs w:val="14"/>
        </w:rPr>
        <w:t>.2</w:t>
      </w:r>
      <w:r w:rsidR="00B4109C" w:rsidRPr="00872C4E">
        <w:rPr>
          <w:rFonts w:ascii="Abadi" w:hAnsi="Abadi" w:cs="Arial"/>
          <w:color w:val="404040" w:themeColor="text1" w:themeTint="BF"/>
          <w:sz w:val="14"/>
          <w:szCs w:val="14"/>
        </w:rPr>
        <w:tab/>
      </w:r>
      <w:r w:rsidR="00E27C6E" w:rsidRPr="00872C4E">
        <w:rPr>
          <w:rFonts w:ascii="Abadi" w:hAnsi="Abadi" w:cs="Arial"/>
          <w:color w:val="404040" w:themeColor="text1" w:themeTint="BF"/>
          <w:sz w:val="14"/>
          <w:szCs w:val="14"/>
        </w:rPr>
        <w:t>Temporary Worker</w:t>
      </w:r>
      <w:r w:rsidR="007B6C4C" w:rsidRPr="00872C4E">
        <w:rPr>
          <w:rFonts w:ascii="Abadi" w:hAnsi="Abadi" w:cs="Arial"/>
          <w:color w:val="404040" w:themeColor="text1" w:themeTint="BF"/>
          <w:sz w:val="14"/>
          <w:szCs w:val="14"/>
        </w:rPr>
        <w:t xml:space="preserve">s can withdraw from this option to work in excess of 48hrs per week at any time by providing 3 months written notice to </w:t>
      </w:r>
      <w:r w:rsidR="00E27C6E" w:rsidRPr="00872C4E">
        <w:rPr>
          <w:rFonts w:ascii="Abadi" w:hAnsi="Abadi" w:cs="Arial"/>
          <w:color w:val="404040" w:themeColor="text1" w:themeTint="BF"/>
          <w:sz w:val="14"/>
          <w:szCs w:val="14"/>
        </w:rPr>
        <w:t>The Employment Business</w:t>
      </w:r>
      <w:r w:rsidR="007B6C4C" w:rsidRPr="00872C4E">
        <w:rPr>
          <w:rFonts w:ascii="Abadi" w:hAnsi="Abadi" w:cs="Arial"/>
          <w:color w:val="404040" w:themeColor="text1" w:themeTint="BF"/>
          <w:sz w:val="14"/>
          <w:szCs w:val="14"/>
        </w:rPr>
        <w:t xml:space="preserve">. Working time shall include only the period of attendance at each individual Assignment through </w:t>
      </w:r>
      <w:r w:rsidR="00E27C6E" w:rsidRPr="00872C4E">
        <w:rPr>
          <w:rFonts w:ascii="Abadi" w:hAnsi="Abadi" w:cs="Arial"/>
          <w:color w:val="404040" w:themeColor="text1" w:themeTint="BF"/>
          <w:sz w:val="14"/>
          <w:szCs w:val="14"/>
        </w:rPr>
        <w:t>The Employment Business</w:t>
      </w:r>
      <w:r w:rsidR="007B6C4C" w:rsidRPr="00872C4E">
        <w:rPr>
          <w:rFonts w:ascii="Abadi" w:hAnsi="Abadi" w:cs="Arial"/>
          <w:color w:val="404040" w:themeColor="text1" w:themeTint="BF"/>
          <w:sz w:val="14"/>
          <w:szCs w:val="14"/>
        </w:rPr>
        <w:t xml:space="preserve">. It shall not include travelling time unless specifically agreed in advance by </w:t>
      </w:r>
      <w:r w:rsidR="00E27C6E" w:rsidRPr="00872C4E">
        <w:rPr>
          <w:rFonts w:ascii="Abadi" w:hAnsi="Abadi" w:cs="Arial"/>
          <w:color w:val="404040" w:themeColor="text1" w:themeTint="BF"/>
          <w:sz w:val="14"/>
          <w:szCs w:val="14"/>
        </w:rPr>
        <w:t>The Employment Business</w:t>
      </w:r>
      <w:r w:rsidR="007B6C4C" w:rsidRPr="00872C4E">
        <w:rPr>
          <w:rFonts w:ascii="Abadi" w:hAnsi="Abadi" w:cs="Arial"/>
          <w:color w:val="404040" w:themeColor="text1" w:themeTint="BF"/>
          <w:sz w:val="14"/>
          <w:szCs w:val="14"/>
        </w:rPr>
        <w:t>.</w:t>
      </w:r>
    </w:p>
    <w:p w14:paraId="21E637A3" w14:textId="77777777" w:rsidR="0038703B" w:rsidRDefault="00B4109C" w:rsidP="00B4109C">
      <w:pPr>
        <w:jc w:val="both"/>
        <w:rPr>
          <w:rFonts w:ascii="Abadi" w:hAnsi="Abadi" w:cs="Arial"/>
          <w:color w:val="404040" w:themeColor="text1" w:themeTint="BF"/>
          <w:sz w:val="14"/>
          <w:szCs w:val="14"/>
        </w:rPr>
      </w:pPr>
      <w:r w:rsidRPr="00872C4E">
        <w:rPr>
          <w:rFonts w:ascii="Abadi" w:hAnsi="Abadi" w:cs="Arial"/>
          <w:color w:val="404040" w:themeColor="text1" w:themeTint="BF"/>
          <w:sz w:val="14"/>
          <w:szCs w:val="14"/>
        </w:rPr>
        <w:t>If any of the provisions of these Terms shall be determined by a competent authority to be unenforceable to any extent, such provision, to that extent, shall be severed from the remaining Terms, which shall continue to be valid to the fullest extent permitted by applicable laws.</w:t>
      </w:r>
    </w:p>
    <w:p w14:paraId="32995FCB" w14:textId="77777777" w:rsidR="00C3044B" w:rsidRDefault="00C3044B" w:rsidP="00B4109C">
      <w:pPr>
        <w:jc w:val="both"/>
        <w:rPr>
          <w:rFonts w:ascii="Abadi" w:hAnsi="Abadi" w:cs="Arial"/>
          <w:color w:val="404040" w:themeColor="text1" w:themeTint="BF"/>
          <w:sz w:val="14"/>
          <w:szCs w:val="14"/>
        </w:rPr>
      </w:pPr>
    </w:p>
    <w:p w14:paraId="3AE78857" w14:textId="77777777" w:rsidR="00C3044B" w:rsidRDefault="00C3044B" w:rsidP="00B4109C">
      <w:pPr>
        <w:jc w:val="both"/>
        <w:rPr>
          <w:rFonts w:ascii="Abadi" w:hAnsi="Abadi" w:cs="Arial"/>
          <w:color w:val="404040" w:themeColor="text1" w:themeTint="BF"/>
          <w:sz w:val="14"/>
          <w:szCs w:val="14"/>
        </w:rPr>
      </w:pPr>
    </w:p>
    <w:p w14:paraId="4842AF6F" w14:textId="77777777" w:rsidR="00C3044B" w:rsidRDefault="00C3044B" w:rsidP="00C3044B">
      <w:pPr>
        <w:ind w:hanging="284"/>
        <w:jc w:val="center"/>
        <w:rPr>
          <w:rFonts w:ascii="Abadi" w:hAnsi="Abadi" w:cs="Arial"/>
          <w:b/>
          <w:color w:val="002060"/>
          <w:sz w:val="18"/>
          <w:szCs w:val="18"/>
        </w:rPr>
      </w:pPr>
      <w:r w:rsidRPr="00C3044B">
        <w:rPr>
          <w:rFonts w:ascii="Abadi" w:hAnsi="Abadi" w:cs="Arial"/>
          <w:b/>
          <w:color w:val="002060"/>
          <w:sz w:val="18"/>
          <w:szCs w:val="18"/>
          <w:highlight w:val="yellow"/>
        </w:rPr>
        <w:t>TERMS AND CONDITIONS FOR PERMANENT WORK</w:t>
      </w:r>
    </w:p>
    <w:p w14:paraId="78530A8A" w14:textId="41510AE4" w:rsidR="00C3044B" w:rsidRPr="00C3044B" w:rsidRDefault="00C3044B" w:rsidP="00C3044B">
      <w:pPr>
        <w:spacing w:after="0"/>
        <w:ind w:hanging="284"/>
        <w:rPr>
          <w:rFonts w:ascii="Abadi" w:hAnsi="Abadi" w:cs="Arial"/>
          <w:color w:val="404040" w:themeColor="text1" w:themeTint="BF"/>
          <w:sz w:val="14"/>
          <w:szCs w:val="14"/>
        </w:rPr>
      </w:pPr>
      <w:r w:rsidRPr="00C3044B">
        <w:rPr>
          <w:rFonts w:ascii="Abadi" w:hAnsi="Abadi" w:cs="Arial"/>
          <w:color w:val="404040" w:themeColor="text1" w:themeTint="BF"/>
          <w:sz w:val="14"/>
          <w:szCs w:val="14"/>
        </w:rPr>
        <w:t xml:space="preserve">These terms are for candidates seeking Permanent work </w:t>
      </w:r>
      <w:r w:rsidRPr="00C3044B">
        <w:rPr>
          <w:rFonts w:ascii="Abadi" w:hAnsi="Abadi" w:cs="Arial"/>
          <w:b/>
          <w:i/>
          <w:color w:val="404040" w:themeColor="text1" w:themeTint="BF"/>
          <w:sz w:val="14"/>
          <w:szCs w:val="14"/>
        </w:rPr>
        <w:t>only</w:t>
      </w:r>
      <w:r w:rsidRPr="00C3044B">
        <w:rPr>
          <w:rFonts w:ascii="Abadi" w:hAnsi="Abadi" w:cs="Arial"/>
          <w:color w:val="404040" w:themeColor="text1" w:themeTint="BF"/>
          <w:sz w:val="14"/>
          <w:szCs w:val="14"/>
        </w:rPr>
        <w:t>.</w:t>
      </w:r>
    </w:p>
    <w:p w14:paraId="24C846AC" w14:textId="77777777" w:rsidR="00C3044B" w:rsidRPr="00C3044B" w:rsidRDefault="00C3044B" w:rsidP="00C3044B">
      <w:pPr>
        <w:spacing w:after="0"/>
        <w:ind w:hanging="284"/>
        <w:rPr>
          <w:rFonts w:ascii="Abadi" w:hAnsi="Abadi" w:cs="Arial"/>
          <w:color w:val="404040" w:themeColor="text1" w:themeTint="BF"/>
          <w:sz w:val="14"/>
          <w:szCs w:val="14"/>
        </w:rPr>
      </w:pPr>
      <w:r w:rsidRPr="00C3044B">
        <w:rPr>
          <w:rFonts w:ascii="Abadi" w:hAnsi="Abadi" w:cs="Arial"/>
          <w:color w:val="404040" w:themeColor="text1" w:themeTint="BF"/>
          <w:sz w:val="14"/>
          <w:szCs w:val="14"/>
        </w:rPr>
        <w:t>If you’re seeking a contract temporary position, please see our above terms.</w:t>
      </w:r>
    </w:p>
    <w:p w14:paraId="324BF5C0" w14:textId="77777777" w:rsidR="00C3044B" w:rsidRPr="00C3044B" w:rsidRDefault="00C3044B" w:rsidP="00C3044B">
      <w:pPr>
        <w:spacing w:after="0"/>
        <w:ind w:hanging="284"/>
        <w:rPr>
          <w:rFonts w:ascii="Abadi" w:hAnsi="Abadi" w:cs="Arial"/>
          <w:color w:val="404040" w:themeColor="text1" w:themeTint="BF"/>
          <w:sz w:val="14"/>
          <w:szCs w:val="14"/>
        </w:rPr>
      </w:pPr>
    </w:p>
    <w:p w14:paraId="7ED466E7" w14:textId="00266E5C" w:rsidR="00C3044B" w:rsidRPr="00C3044B" w:rsidRDefault="00C3044B" w:rsidP="00C3044B">
      <w:pPr>
        <w:spacing w:after="0"/>
        <w:ind w:hanging="284"/>
        <w:rPr>
          <w:rFonts w:ascii="Abadi" w:hAnsi="Abadi" w:cs="Arial"/>
          <w:color w:val="404040" w:themeColor="text1" w:themeTint="BF"/>
          <w:sz w:val="14"/>
          <w:szCs w:val="14"/>
        </w:rPr>
      </w:pPr>
      <w:r w:rsidRPr="00C3044B">
        <w:rPr>
          <w:rFonts w:ascii="Abadi" w:hAnsi="Abadi" w:cs="Arial"/>
          <w:color w:val="404040" w:themeColor="text1" w:themeTint="BF"/>
          <w:sz w:val="14"/>
          <w:szCs w:val="14"/>
        </w:rPr>
        <w:t xml:space="preserve">As you are seeking </w:t>
      </w:r>
      <w:r w:rsidRPr="00C3044B">
        <w:rPr>
          <w:rFonts w:ascii="Abadi" w:hAnsi="Abadi" w:cs="Arial"/>
          <w:b/>
          <w:bCs/>
          <w:color w:val="404040" w:themeColor="text1" w:themeTint="BF"/>
          <w:sz w:val="14"/>
          <w:szCs w:val="14"/>
        </w:rPr>
        <w:t>Permanent Employment</w:t>
      </w:r>
      <w:r w:rsidRPr="00C3044B">
        <w:rPr>
          <w:rFonts w:ascii="Abadi" w:hAnsi="Abadi" w:cs="Arial"/>
          <w:color w:val="404040" w:themeColor="text1" w:themeTint="BF"/>
          <w:sz w:val="14"/>
          <w:szCs w:val="14"/>
        </w:rPr>
        <w:t>, Task Recruitment Ltd will be acting for you as an Employment Agency. We</w:t>
      </w:r>
      <w:r>
        <w:rPr>
          <w:rFonts w:ascii="Abadi" w:hAnsi="Abadi" w:cs="Arial"/>
          <w:color w:val="404040" w:themeColor="text1" w:themeTint="BF"/>
          <w:sz w:val="14"/>
          <w:szCs w:val="14"/>
        </w:rPr>
        <w:t xml:space="preserve"> </w:t>
      </w:r>
      <w:r w:rsidRPr="00C3044B">
        <w:rPr>
          <w:rFonts w:ascii="Abadi" w:hAnsi="Abadi" w:cs="Arial"/>
          <w:color w:val="404040" w:themeColor="text1" w:themeTint="BF"/>
          <w:sz w:val="14"/>
          <w:szCs w:val="14"/>
        </w:rPr>
        <w:t>cannot, however, guarantee you</w:t>
      </w:r>
      <w:r>
        <w:rPr>
          <w:rFonts w:ascii="Abadi" w:hAnsi="Abadi" w:cs="Arial"/>
          <w:color w:val="404040" w:themeColor="text1" w:themeTint="BF"/>
          <w:sz w:val="14"/>
          <w:szCs w:val="14"/>
        </w:rPr>
        <w:t xml:space="preserve"> </w:t>
      </w:r>
      <w:r w:rsidRPr="00C3044B">
        <w:rPr>
          <w:rFonts w:ascii="Abadi" w:hAnsi="Abadi" w:cs="Arial"/>
          <w:color w:val="404040" w:themeColor="text1" w:themeTint="BF"/>
          <w:sz w:val="14"/>
          <w:szCs w:val="14"/>
        </w:rPr>
        <w:t>successful placement with a client should we represent you for any role.</w:t>
      </w:r>
    </w:p>
    <w:p w14:paraId="357C98B7" w14:textId="77777777" w:rsidR="00C3044B" w:rsidRPr="00C3044B" w:rsidRDefault="00C3044B" w:rsidP="00C3044B">
      <w:pPr>
        <w:spacing w:after="0"/>
        <w:ind w:hanging="284"/>
        <w:rPr>
          <w:rFonts w:ascii="Abadi" w:hAnsi="Abadi" w:cs="Arial"/>
          <w:color w:val="404040" w:themeColor="text1" w:themeTint="BF"/>
          <w:sz w:val="14"/>
          <w:szCs w:val="14"/>
        </w:rPr>
      </w:pPr>
    </w:p>
    <w:p w14:paraId="54AE7288" w14:textId="5D647EBC" w:rsidR="00C3044B" w:rsidRPr="00C3044B" w:rsidRDefault="00C3044B" w:rsidP="00C3044B">
      <w:pPr>
        <w:spacing w:after="0"/>
        <w:ind w:hanging="284"/>
        <w:rPr>
          <w:rFonts w:ascii="Abadi" w:hAnsi="Abadi" w:cs="Arial"/>
          <w:color w:val="404040" w:themeColor="text1" w:themeTint="BF"/>
          <w:sz w:val="14"/>
          <w:szCs w:val="14"/>
        </w:rPr>
      </w:pPr>
      <w:r w:rsidRPr="00C3044B">
        <w:rPr>
          <w:rFonts w:ascii="Abadi" w:hAnsi="Abadi" w:cs="Arial"/>
          <w:color w:val="404040" w:themeColor="text1" w:themeTint="BF"/>
          <w:sz w:val="14"/>
          <w:szCs w:val="14"/>
        </w:rPr>
        <w:t xml:space="preserve">We work to guidelines and best practice set out by the Recruitment and Employment Confederation. Please see </w:t>
      </w:r>
      <w:hyperlink r:id="rId14" w:history="1">
        <w:r w:rsidRPr="00C3044B">
          <w:rPr>
            <w:rStyle w:val="Hyperlink"/>
            <w:rFonts w:ascii="Abadi" w:hAnsi="Abadi" w:cs="Arial"/>
            <w:color w:val="404040" w:themeColor="text1" w:themeTint="BF"/>
            <w:sz w:val="14"/>
            <w:szCs w:val="14"/>
          </w:rPr>
          <w:t>https://www.rec.uk.com/</w:t>
        </w:r>
      </w:hyperlink>
      <w:r w:rsidRPr="00C3044B">
        <w:rPr>
          <w:rFonts w:ascii="Abadi" w:hAnsi="Abadi" w:cs="Arial"/>
          <w:color w:val="404040" w:themeColor="text1" w:themeTint="BF"/>
          <w:sz w:val="14"/>
          <w:szCs w:val="14"/>
        </w:rPr>
        <w:t xml:space="preserve"> for more details. </w:t>
      </w:r>
    </w:p>
    <w:p w14:paraId="436CABB0" w14:textId="77777777" w:rsidR="00C3044B" w:rsidRPr="00C3044B" w:rsidRDefault="00C3044B" w:rsidP="00C3044B">
      <w:pPr>
        <w:spacing w:after="0"/>
        <w:ind w:hanging="284"/>
        <w:rPr>
          <w:rFonts w:ascii="Abadi" w:hAnsi="Abadi" w:cs="Arial"/>
          <w:color w:val="404040" w:themeColor="text1" w:themeTint="BF"/>
          <w:sz w:val="14"/>
          <w:szCs w:val="14"/>
        </w:rPr>
      </w:pPr>
    </w:p>
    <w:p w14:paraId="0CCA60F0" w14:textId="41EFC075" w:rsidR="00C3044B" w:rsidRPr="00C3044B" w:rsidRDefault="00C3044B" w:rsidP="00C3044B">
      <w:pPr>
        <w:spacing w:after="0"/>
        <w:ind w:hanging="284"/>
        <w:rPr>
          <w:rFonts w:ascii="Abadi" w:hAnsi="Abadi" w:cs="Arial"/>
          <w:color w:val="404040" w:themeColor="text1" w:themeTint="BF"/>
          <w:sz w:val="14"/>
          <w:szCs w:val="14"/>
        </w:rPr>
      </w:pPr>
      <w:r w:rsidRPr="00C3044B">
        <w:rPr>
          <w:rFonts w:ascii="Abadi" w:hAnsi="Abadi" w:cs="Arial"/>
          <w:color w:val="404040" w:themeColor="text1" w:themeTint="BF"/>
          <w:sz w:val="14"/>
          <w:szCs w:val="14"/>
        </w:rPr>
        <w:t xml:space="preserve">Should you wish us to represent you for a position and attempt to find you suitable work on your behalf. This form confirms your status and confirms that we will be representing you for any suitable vacancies with our client’s. </w:t>
      </w:r>
    </w:p>
    <w:p w14:paraId="4AF59F45" w14:textId="77777777" w:rsidR="00C3044B" w:rsidRPr="00C3044B" w:rsidRDefault="00C3044B" w:rsidP="00C3044B">
      <w:pPr>
        <w:spacing w:after="0"/>
        <w:ind w:hanging="284"/>
        <w:rPr>
          <w:rFonts w:ascii="Abadi" w:hAnsi="Abadi" w:cs="Arial"/>
          <w:color w:val="404040" w:themeColor="text1" w:themeTint="BF"/>
          <w:sz w:val="14"/>
          <w:szCs w:val="14"/>
        </w:rPr>
      </w:pPr>
    </w:p>
    <w:p w14:paraId="6E65E8AE" w14:textId="35134C5C" w:rsidR="00C3044B" w:rsidRPr="00C3044B" w:rsidRDefault="00C3044B" w:rsidP="00A508B9">
      <w:pPr>
        <w:spacing w:after="0"/>
        <w:ind w:hanging="284"/>
        <w:rPr>
          <w:rFonts w:ascii="Abadi" w:hAnsi="Abadi" w:cs="Arial"/>
          <w:color w:val="404040" w:themeColor="text1" w:themeTint="BF"/>
          <w:sz w:val="14"/>
          <w:szCs w:val="14"/>
        </w:rPr>
      </w:pPr>
      <w:r>
        <w:rPr>
          <w:rFonts w:ascii="Abadi" w:hAnsi="Abadi" w:cs="Arial"/>
          <w:color w:val="404040" w:themeColor="text1" w:themeTint="BF"/>
          <w:sz w:val="14"/>
          <w:szCs w:val="14"/>
        </w:rPr>
        <w:t>The below signature</w:t>
      </w:r>
      <w:r w:rsidRPr="00C3044B">
        <w:rPr>
          <w:rFonts w:ascii="Abadi" w:hAnsi="Abadi" w:cs="Arial"/>
          <w:color w:val="404040" w:themeColor="text1" w:themeTint="BF"/>
          <w:sz w:val="14"/>
          <w:szCs w:val="14"/>
        </w:rPr>
        <w:t xml:space="preserve"> give</w:t>
      </w:r>
      <w:r>
        <w:rPr>
          <w:rFonts w:ascii="Abadi" w:hAnsi="Abadi" w:cs="Arial"/>
          <w:color w:val="404040" w:themeColor="text1" w:themeTint="BF"/>
          <w:sz w:val="14"/>
          <w:szCs w:val="14"/>
        </w:rPr>
        <w:t xml:space="preserve">s </w:t>
      </w:r>
      <w:r w:rsidRPr="00C3044B">
        <w:rPr>
          <w:rFonts w:ascii="Abadi" w:hAnsi="Abadi" w:cs="Arial"/>
          <w:color w:val="404040" w:themeColor="text1" w:themeTint="BF"/>
          <w:sz w:val="14"/>
          <w:szCs w:val="14"/>
        </w:rPr>
        <w:t>permission to Task Recruitment Ltd (Employment Agency) to represent my resume and qualifications t</w:t>
      </w:r>
      <w:r w:rsidR="00A508B9">
        <w:rPr>
          <w:rFonts w:ascii="Abadi" w:hAnsi="Abadi" w:cs="Arial"/>
          <w:color w:val="404040" w:themeColor="text1" w:themeTint="BF"/>
          <w:sz w:val="14"/>
          <w:szCs w:val="14"/>
        </w:rPr>
        <w:t>o their c</w:t>
      </w:r>
      <w:r w:rsidRPr="00C3044B">
        <w:rPr>
          <w:rFonts w:ascii="Abadi" w:hAnsi="Abadi" w:cs="Arial"/>
          <w:color w:val="404040" w:themeColor="text1" w:themeTint="BF"/>
          <w:sz w:val="14"/>
          <w:szCs w:val="14"/>
        </w:rPr>
        <w:t xml:space="preserve">lient’s to find me suitable permanent vacancies </w:t>
      </w:r>
      <w:r>
        <w:rPr>
          <w:rFonts w:ascii="Abadi" w:hAnsi="Abadi" w:cs="Arial"/>
          <w:color w:val="404040" w:themeColor="text1" w:themeTint="BF"/>
          <w:sz w:val="14"/>
          <w:szCs w:val="14"/>
        </w:rPr>
        <w:t>within a</w:t>
      </w:r>
      <w:r w:rsidRPr="00C3044B">
        <w:rPr>
          <w:rFonts w:ascii="Abadi" w:hAnsi="Abadi" w:cs="Arial"/>
          <w:color w:val="404040" w:themeColor="text1" w:themeTint="BF"/>
          <w:sz w:val="14"/>
          <w:szCs w:val="14"/>
        </w:rPr>
        <w:t xml:space="preserve"> sector</w:t>
      </w:r>
      <w:r>
        <w:rPr>
          <w:rFonts w:ascii="Abadi" w:hAnsi="Abadi" w:cs="Arial"/>
          <w:color w:val="404040" w:themeColor="text1" w:themeTint="BF"/>
          <w:sz w:val="14"/>
          <w:szCs w:val="14"/>
        </w:rPr>
        <w:t xml:space="preserve"> suitable to me</w:t>
      </w:r>
      <w:r w:rsidRPr="00C3044B">
        <w:rPr>
          <w:rFonts w:ascii="Abadi" w:hAnsi="Abadi" w:cs="Arial"/>
          <w:color w:val="404040" w:themeColor="text1" w:themeTint="BF"/>
          <w:sz w:val="14"/>
          <w:szCs w:val="14"/>
        </w:rPr>
        <w:t>. The primary staffing vendor represents and warrants that full screening has been</w:t>
      </w:r>
      <w:r>
        <w:rPr>
          <w:rFonts w:ascii="Abadi" w:hAnsi="Abadi" w:cs="Arial"/>
          <w:color w:val="404040" w:themeColor="text1" w:themeTint="BF"/>
          <w:sz w:val="14"/>
          <w:szCs w:val="14"/>
        </w:rPr>
        <w:t xml:space="preserve"> </w:t>
      </w:r>
      <w:r w:rsidRPr="00C3044B">
        <w:rPr>
          <w:rFonts w:ascii="Abadi" w:hAnsi="Abadi" w:cs="Arial"/>
          <w:color w:val="404040" w:themeColor="text1" w:themeTint="BF"/>
          <w:sz w:val="14"/>
          <w:szCs w:val="14"/>
        </w:rPr>
        <w:t xml:space="preserve">performed. </w:t>
      </w:r>
    </w:p>
    <w:p w14:paraId="70F376E5" w14:textId="77777777" w:rsidR="00C3044B" w:rsidRPr="00872C4E" w:rsidRDefault="00C3044B" w:rsidP="00B4109C">
      <w:pPr>
        <w:jc w:val="both"/>
        <w:rPr>
          <w:rFonts w:ascii="Abadi" w:hAnsi="Abadi" w:cs="Arial"/>
          <w:color w:val="404040" w:themeColor="text1" w:themeTint="BF"/>
          <w:sz w:val="14"/>
          <w:szCs w:val="14"/>
        </w:rPr>
      </w:pPr>
    </w:p>
    <w:p w14:paraId="3E98B87B" w14:textId="3A287017" w:rsidR="00872C4E" w:rsidRPr="00872C4E" w:rsidRDefault="0038703B" w:rsidP="00B86DE0">
      <w:pPr>
        <w:spacing w:after="0"/>
        <w:jc w:val="center"/>
        <w:rPr>
          <w:rFonts w:ascii="Abadi" w:hAnsi="Abadi" w:cs="Arial"/>
          <w:b/>
          <w:color w:val="FF0000"/>
          <w:sz w:val="16"/>
          <w:szCs w:val="16"/>
        </w:rPr>
      </w:pPr>
      <w:r w:rsidRPr="00872C4E">
        <w:rPr>
          <w:rFonts w:ascii="Abadi" w:hAnsi="Abadi" w:cs="Arial"/>
          <w:b/>
          <w:color w:val="FF0000"/>
          <w:sz w:val="16"/>
          <w:szCs w:val="16"/>
        </w:rPr>
        <w:t>WORKER DECLARATION</w:t>
      </w:r>
    </w:p>
    <w:p w14:paraId="13E44C19" w14:textId="1145D212" w:rsidR="00B40DB7" w:rsidRPr="00872C4E" w:rsidRDefault="00B4109C" w:rsidP="00B86DE0">
      <w:pPr>
        <w:spacing w:after="0"/>
        <w:jc w:val="center"/>
        <w:rPr>
          <w:rFonts w:ascii="Abadi" w:hAnsi="Abadi" w:cs="Arial"/>
          <w:b/>
          <w:color w:val="FF0000"/>
          <w:sz w:val="16"/>
          <w:szCs w:val="16"/>
        </w:rPr>
      </w:pPr>
      <w:r w:rsidRPr="00872C4E">
        <w:rPr>
          <w:rFonts w:ascii="Abadi" w:hAnsi="Abadi" w:cs="Arial"/>
          <w:i/>
          <w:color w:val="FF0000"/>
          <w:sz w:val="16"/>
          <w:szCs w:val="16"/>
        </w:rPr>
        <w:t>I have read, understand and agree to be bound by the terms of this Temporary Worker Agreement of Task Recruitment Ltd</w:t>
      </w:r>
    </w:p>
    <w:p w14:paraId="5C4DEDA4" w14:textId="77777777" w:rsidR="00B40DB7" w:rsidRPr="00872C4E" w:rsidRDefault="00B40DB7" w:rsidP="00B40DB7">
      <w:pPr>
        <w:spacing w:after="0"/>
        <w:jc w:val="both"/>
        <w:rPr>
          <w:rFonts w:ascii="Abadi" w:hAnsi="Abadi" w:cs="Arial"/>
          <w:i/>
          <w:color w:val="FF0000"/>
          <w:sz w:val="16"/>
          <w:szCs w:val="16"/>
        </w:rPr>
      </w:pPr>
    </w:p>
    <w:tbl>
      <w:tblPr>
        <w:tblStyle w:val="TableGrid"/>
        <w:tblW w:w="0" w:type="auto"/>
        <w:jc w:val="center"/>
        <w:tblLook w:val="04A0" w:firstRow="1" w:lastRow="0" w:firstColumn="1" w:lastColumn="0" w:noHBand="0" w:noVBand="1"/>
      </w:tblPr>
      <w:tblGrid>
        <w:gridCol w:w="7889"/>
      </w:tblGrid>
      <w:tr w:rsidR="00B86DE0" w:rsidRPr="00872C4E" w14:paraId="1C4D737F" w14:textId="77777777" w:rsidTr="00B86DE0">
        <w:trPr>
          <w:trHeight w:val="479"/>
          <w:jc w:val="center"/>
        </w:trPr>
        <w:tc>
          <w:tcPr>
            <w:tcW w:w="7889" w:type="dxa"/>
          </w:tcPr>
          <w:p w14:paraId="3EAA09F9" w14:textId="35D08451" w:rsidR="00B86DE0" w:rsidRPr="00872C4E" w:rsidRDefault="00B86DE0" w:rsidP="00E93A18">
            <w:pPr>
              <w:jc w:val="both"/>
              <w:rPr>
                <w:rFonts w:ascii="Abadi" w:hAnsi="Abadi" w:cs="Arial"/>
                <w:b/>
                <w:bCs/>
                <w:color w:val="FF0000"/>
                <w:sz w:val="16"/>
                <w:szCs w:val="16"/>
              </w:rPr>
            </w:pPr>
            <w:bookmarkStart w:id="1" w:name="_Hlk161762373"/>
            <w:r w:rsidRPr="00872C4E">
              <w:rPr>
                <w:rFonts w:ascii="Abadi" w:hAnsi="Abadi" w:cs="Arial"/>
                <w:b/>
                <w:bCs/>
                <w:color w:val="FF0000"/>
                <w:sz w:val="16"/>
                <w:szCs w:val="16"/>
              </w:rPr>
              <w:t>FULL NAME:</w:t>
            </w:r>
          </w:p>
        </w:tc>
      </w:tr>
      <w:tr w:rsidR="00B86DE0" w:rsidRPr="00872C4E" w14:paraId="5EE7356C" w14:textId="77777777" w:rsidTr="00B86DE0">
        <w:trPr>
          <w:trHeight w:val="455"/>
          <w:jc w:val="center"/>
        </w:trPr>
        <w:tc>
          <w:tcPr>
            <w:tcW w:w="7889" w:type="dxa"/>
          </w:tcPr>
          <w:p w14:paraId="6254810A" w14:textId="7CFA2067" w:rsidR="00B86DE0" w:rsidRPr="00872C4E" w:rsidRDefault="00B86DE0" w:rsidP="00E93A18">
            <w:pPr>
              <w:jc w:val="both"/>
              <w:rPr>
                <w:rFonts w:ascii="Abadi" w:hAnsi="Abadi" w:cs="Arial"/>
                <w:b/>
                <w:bCs/>
                <w:color w:val="FF0000"/>
                <w:sz w:val="16"/>
                <w:szCs w:val="16"/>
              </w:rPr>
            </w:pPr>
            <w:r w:rsidRPr="00872C4E">
              <w:rPr>
                <w:rFonts w:ascii="Abadi" w:hAnsi="Abadi" w:cs="Arial"/>
                <w:b/>
                <w:bCs/>
                <w:color w:val="FF0000"/>
                <w:sz w:val="16"/>
                <w:szCs w:val="16"/>
              </w:rPr>
              <w:t>SIGNATURE:</w:t>
            </w:r>
          </w:p>
        </w:tc>
      </w:tr>
      <w:tr w:rsidR="00B86DE0" w:rsidRPr="00872C4E" w14:paraId="0602DC6A" w14:textId="77777777" w:rsidTr="00B86DE0">
        <w:trPr>
          <w:trHeight w:val="479"/>
          <w:jc w:val="center"/>
        </w:trPr>
        <w:tc>
          <w:tcPr>
            <w:tcW w:w="7889" w:type="dxa"/>
          </w:tcPr>
          <w:p w14:paraId="66F95370" w14:textId="18AFF272" w:rsidR="00B86DE0" w:rsidRPr="00872C4E" w:rsidRDefault="00B86DE0" w:rsidP="00E93A18">
            <w:pPr>
              <w:jc w:val="both"/>
              <w:rPr>
                <w:rFonts w:ascii="Abadi" w:hAnsi="Abadi" w:cs="Arial"/>
                <w:b/>
                <w:bCs/>
                <w:color w:val="FF0000"/>
                <w:sz w:val="16"/>
                <w:szCs w:val="16"/>
              </w:rPr>
            </w:pPr>
            <w:r w:rsidRPr="00872C4E">
              <w:rPr>
                <w:rFonts w:ascii="Abadi" w:hAnsi="Abadi" w:cs="Arial"/>
                <w:b/>
                <w:bCs/>
                <w:color w:val="FF0000"/>
                <w:sz w:val="16"/>
                <w:szCs w:val="16"/>
              </w:rPr>
              <w:t>DATE:</w:t>
            </w:r>
          </w:p>
        </w:tc>
      </w:tr>
      <w:bookmarkEnd w:id="1"/>
    </w:tbl>
    <w:p w14:paraId="6E76473F" w14:textId="77777777" w:rsidR="00B86DE0" w:rsidRPr="00872C4E" w:rsidRDefault="00B86DE0" w:rsidP="00E93A18">
      <w:pPr>
        <w:spacing w:after="0"/>
        <w:rPr>
          <w:rFonts w:ascii="Abadi" w:hAnsi="Abadi" w:cs="Arial"/>
          <w:b/>
          <w:color w:val="1F497D" w:themeColor="text2"/>
          <w:sz w:val="16"/>
          <w:szCs w:val="18"/>
        </w:rPr>
      </w:pPr>
    </w:p>
    <w:p w14:paraId="01776E39" w14:textId="77777777" w:rsidR="00B86DE0" w:rsidRPr="00872C4E" w:rsidRDefault="00B86DE0" w:rsidP="00E93A18">
      <w:pPr>
        <w:pBdr>
          <w:bottom w:val="single" w:sz="12" w:space="1" w:color="auto"/>
        </w:pBdr>
        <w:spacing w:after="0"/>
        <w:rPr>
          <w:rFonts w:ascii="Abadi" w:hAnsi="Abadi" w:cs="Arial"/>
          <w:b/>
          <w:color w:val="1F497D" w:themeColor="text2"/>
          <w:sz w:val="16"/>
          <w:szCs w:val="18"/>
        </w:rPr>
      </w:pPr>
      <w:bookmarkStart w:id="2" w:name="_Hlk161762423"/>
    </w:p>
    <w:p w14:paraId="08A46387" w14:textId="77777777" w:rsidR="00B86DE0" w:rsidRPr="00872C4E" w:rsidRDefault="00B86DE0" w:rsidP="00E93A18">
      <w:pPr>
        <w:spacing w:after="0"/>
        <w:rPr>
          <w:rFonts w:ascii="Abadi" w:hAnsi="Abadi" w:cs="Arial"/>
          <w:b/>
          <w:color w:val="1F497D" w:themeColor="text2"/>
          <w:sz w:val="16"/>
          <w:szCs w:val="18"/>
        </w:rPr>
      </w:pPr>
    </w:p>
    <w:p w14:paraId="7E737B50" w14:textId="5D90FC9A" w:rsidR="00B86DE0" w:rsidRPr="00872C4E" w:rsidRDefault="00B86DE0" w:rsidP="00E93A18">
      <w:pPr>
        <w:spacing w:after="0"/>
        <w:rPr>
          <w:rFonts w:ascii="Abadi" w:hAnsi="Abadi" w:cs="Arial"/>
          <w:bCs/>
          <w:i/>
          <w:iCs/>
          <w:color w:val="FF0000"/>
          <w:sz w:val="16"/>
          <w:szCs w:val="16"/>
        </w:rPr>
      </w:pPr>
      <w:r w:rsidRPr="00872C4E">
        <w:rPr>
          <w:rFonts w:ascii="Abadi" w:hAnsi="Abadi" w:cs="Arial"/>
          <w:bCs/>
          <w:i/>
          <w:iCs/>
          <w:color w:val="FF0000"/>
          <w:sz w:val="16"/>
          <w:szCs w:val="16"/>
        </w:rPr>
        <w:t>For office use only:</w:t>
      </w:r>
    </w:p>
    <w:bookmarkEnd w:id="2"/>
    <w:p w14:paraId="0DBE03BA" w14:textId="77777777" w:rsidR="00B40DB7" w:rsidRPr="00872C4E" w:rsidRDefault="00B40DB7" w:rsidP="00E93A18">
      <w:pPr>
        <w:spacing w:after="0"/>
        <w:rPr>
          <w:rFonts w:ascii="Abadi" w:hAnsi="Abadi" w:cs="Arial"/>
          <w:b/>
          <w:color w:val="1F497D" w:themeColor="text2"/>
          <w:sz w:val="16"/>
          <w:szCs w:val="16"/>
        </w:rPr>
      </w:pPr>
    </w:p>
    <w:p w14:paraId="4633147E" w14:textId="77777777" w:rsidR="00E93A18" w:rsidRPr="00872C4E" w:rsidRDefault="0038703B" w:rsidP="00E4275D">
      <w:pPr>
        <w:spacing w:after="0"/>
        <w:rPr>
          <w:rFonts w:ascii="Abadi" w:hAnsi="Abadi" w:cs="Arial"/>
          <w:i/>
          <w:color w:val="595959" w:themeColor="text1" w:themeTint="A6"/>
          <w:sz w:val="16"/>
          <w:szCs w:val="16"/>
        </w:rPr>
      </w:pPr>
      <w:bookmarkStart w:id="3" w:name="_Hlk161762403"/>
      <w:r w:rsidRPr="00872C4E">
        <w:rPr>
          <w:rFonts w:ascii="Abadi" w:hAnsi="Abadi" w:cs="Arial"/>
          <w:b/>
          <w:color w:val="1F497D" w:themeColor="text2"/>
          <w:sz w:val="16"/>
          <w:szCs w:val="16"/>
        </w:rPr>
        <w:t>RECRUITMENT CONSULTANT DECLARATION</w:t>
      </w:r>
      <w:r w:rsidR="00E93A18" w:rsidRPr="00872C4E">
        <w:rPr>
          <w:rFonts w:ascii="Abadi" w:hAnsi="Abadi" w:cs="Arial"/>
          <w:color w:val="1F497D" w:themeColor="text2"/>
          <w:sz w:val="16"/>
          <w:szCs w:val="16"/>
        </w:rPr>
        <w:t xml:space="preserve"> </w:t>
      </w:r>
      <w:r w:rsidR="00E93A18" w:rsidRPr="00872C4E">
        <w:rPr>
          <w:rFonts w:ascii="Abadi" w:hAnsi="Abadi" w:cs="Arial"/>
          <w:i/>
          <w:color w:val="595959" w:themeColor="text1" w:themeTint="A6"/>
          <w:sz w:val="16"/>
          <w:szCs w:val="16"/>
        </w:rPr>
        <w:t>on behalf of Task Recruitment Ltd</w:t>
      </w:r>
    </w:p>
    <w:p w14:paraId="000147E5" w14:textId="77777777" w:rsidR="00B86DE0" w:rsidRPr="00872C4E" w:rsidRDefault="00B86DE0" w:rsidP="00E4275D">
      <w:pPr>
        <w:spacing w:after="0"/>
        <w:rPr>
          <w:rFonts w:ascii="Abadi" w:hAnsi="Abadi" w:cs="Arial"/>
          <w:color w:val="F79646" w:themeColor="accent6"/>
          <w:sz w:val="16"/>
          <w:szCs w:val="16"/>
        </w:rPr>
      </w:pPr>
    </w:p>
    <w:p w14:paraId="30A61079" w14:textId="77777777" w:rsidR="00E4275D" w:rsidRPr="00872C4E" w:rsidRDefault="00E4275D" w:rsidP="00B86DE0">
      <w:pPr>
        <w:spacing w:after="0" w:line="360" w:lineRule="auto"/>
        <w:rPr>
          <w:rFonts w:ascii="Abadi" w:hAnsi="Abadi" w:cs="Arial"/>
          <w:color w:val="262626" w:themeColor="text1" w:themeTint="D9"/>
          <w:sz w:val="16"/>
          <w:szCs w:val="16"/>
        </w:rPr>
      </w:pPr>
      <w:r w:rsidRPr="00872C4E">
        <w:rPr>
          <w:rFonts w:ascii="Abadi" w:hAnsi="Abadi" w:cs="Arial"/>
          <w:color w:val="262626" w:themeColor="text1" w:themeTint="D9"/>
          <w:sz w:val="16"/>
          <w:szCs w:val="16"/>
        </w:rPr>
        <w:t>I can confirm that I have</w:t>
      </w:r>
      <w:r w:rsidR="0038703B" w:rsidRPr="00872C4E">
        <w:rPr>
          <w:rFonts w:ascii="Abadi" w:hAnsi="Abadi" w:cs="Arial"/>
          <w:color w:val="262626" w:themeColor="text1" w:themeTint="D9"/>
          <w:sz w:val="16"/>
          <w:szCs w:val="16"/>
        </w:rPr>
        <w:t xml:space="preserve"> reviewed</w:t>
      </w:r>
      <w:r w:rsidRPr="00872C4E">
        <w:rPr>
          <w:rFonts w:ascii="Abadi" w:hAnsi="Abadi" w:cs="Arial"/>
          <w:color w:val="262626" w:themeColor="text1" w:themeTint="D9"/>
          <w:sz w:val="16"/>
          <w:szCs w:val="16"/>
        </w:rPr>
        <w:t xml:space="preserve"> the original ID documentation </w:t>
      </w:r>
      <w:r w:rsidR="00E93A18" w:rsidRPr="00872C4E">
        <w:rPr>
          <w:rFonts w:ascii="Abadi" w:hAnsi="Abadi" w:cs="Arial"/>
          <w:color w:val="262626" w:themeColor="text1" w:themeTint="D9"/>
          <w:sz w:val="16"/>
          <w:szCs w:val="16"/>
        </w:rPr>
        <w:t>of the Temporary Worker.</w:t>
      </w:r>
      <w:r w:rsidRPr="00872C4E">
        <w:rPr>
          <w:rFonts w:ascii="Abadi" w:hAnsi="Abadi" w:cs="Arial"/>
          <w:color w:val="262626" w:themeColor="text1" w:themeTint="D9"/>
          <w:sz w:val="16"/>
          <w:szCs w:val="1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6608"/>
      </w:tblGrid>
      <w:tr w:rsidR="00E4275D" w:rsidRPr="00872C4E" w14:paraId="69975F70" w14:textId="77777777" w:rsidTr="00E93A18">
        <w:tc>
          <w:tcPr>
            <w:tcW w:w="2802" w:type="dxa"/>
          </w:tcPr>
          <w:p w14:paraId="6DD2BE9B" w14:textId="77777777" w:rsidR="00E4275D" w:rsidRPr="00872C4E" w:rsidRDefault="00000000" w:rsidP="00B86DE0">
            <w:pPr>
              <w:spacing w:line="360" w:lineRule="auto"/>
              <w:rPr>
                <w:rFonts w:ascii="Abadi" w:hAnsi="Abadi" w:cs="Arial"/>
                <w:color w:val="262626" w:themeColor="text1" w:themeTint="D9"/>
                <w:sz w:val="16"/>
                <w:szCs w:val="16"/>
              </w:rPr>
            </w:pPr>
            <w:sdt>
              <w:sdtPr>
                <w:rPr>
                  <w:rFonts w:ascii="Abadi" w:hAnsi="Abadi" w:cs="Arial"/>
                  <w:b/>
                  <w:color w:val="262626" w:themeColor="text1" w:themeTint="D9"/>
                  <w:sz w:val="16"/>
                  <w:szCs w:val="16"/>
                </w:rPr>
                <w:id w:val="-1596776026"/>
                <w14:checkbox>
                  <w14:checked w14:val="0"/>
                  <w14:checkedState w14:val="2612" w14:font="MS Gothic"/>
                  <w14:uncheckedState w14:val="2610" w14:font="MS Gothic"/>
                </w14:checkbox>
              </w:sdtPr>
              <w:sdtContent>
                <w:r w:rsidR="00E4275D" w:rsidRPr="00872C4E">
                  <w:rPr>
                    <w:rFonts w:ascii="Segoe UI Symbol" w:eastAsia="MS Gothic" w:hAnsi="Segoe UI Symbol" w:cs="Segoe UI Symbol"/>
                    <w:b/>
                    <w:color w:val="262626" w:themeColor="text1" w:themeTint="D9"/>
                    <w:sz w:val="16"/>
                    <w:szCs w:val="16"/>
                  </w:rPr>
                  <w:t>☐</w:t>
                </w:r>
              </w:sdtContent>
            </w:sdt>
            <w:r w:rsidR="00E4275D" w:rsidRPr="00872C4E">
              <w:rPr>
                <w:rFonts w:ascii="Abadi" w:hAnsi="Abadi" w:cs="Arial"/>
                <w:b/>
                <w:color w:val="262626" w:themeColor="text1" w:themeTint="D9"/>
                <w:sz w:val="16"/>
                <w:szCs w:val="16"/>
              </w:rPr>
              <w:t xml:space="preserve"> </w:t>
            </w:r>
            <w:r w:rsidR="00E4275D" w:rsidRPr="00872C4E">
              <w:rPr>
                <w:rFonts w:ascii="Abadi" w:hAnsi="Abadi" w:cs="Arial"/>
                <w:color w:val="262626" w:themeColor="text1" w:themeTint="D9"/>
                <w:sz w:val="16"/>
                <w:szCs w:val="16"/>
              </w:rPr>
              <w:t xml:space="preserve">Current Passport </w:t>
            </w:r>
          </w:p>
        </w:tc>
        <w:tc>
          <w:tcPr>
            <w:tcW w:w="6770" w:type="dxa"/>
          </w:tcPr>
          <w:p w14:paraId="48E7398B" w14:textId="77777777" w:rsidR="00E4275D" w:rsidRPr="00872C4E" w:rsidRDefault="00000000" w:rsidP="00B86DE0">
            <w:pPr>
              <w:spacing w:line="360" w:lineRule="auto"/>
              <w:rPr>
                <w:rFonts w:ascii="Abadi" w:hAnsi="Abadi" w:cs="Arial"/>
                <w:color w:val="262626" w:themeColor="text1" w:themeTint="D9"/>
                <w:sz w:val="16"/>
                <w:szCs w:val="16"/>
              </w:rPr>
            </w:pPr>
            <w:sdt>
              <w:sdtPr>
                <w:rPr>
                  <w:rFonts w:ascii="Abadi" w:hAnsi="Abadi" w:cs="Arial"/>
                  <w:color w:val="262626" w:themeColor="text1" w:themeTint="D9"/>
                  <w:sz w:val="16"/>
                  <w:szCs w:val="16"/>
                </w:rPr>
                <w:id w:val="1610243237"/>
                <w14:checkbox>
                  <w14:checked w14:val="0"/>
                  <w14:checkedState w14:val="2612" w14:font="MS Gothic"/>
                  <w14:uncheckedState w14:val="2610" w14:font="MS Gothic"/>
                </w14:checkbox>
              </w:sdtPr>
              <w:sdtContent>
                <w:r w:rsidR="00E93A18" w:rsidRPr="00872C4E">
                  <w:rPr>
                    <w:rFonts w:ascii="Segoe UI Symbol" w:eastAsia="MS Gothic" w:hAnsi="Segoe UI Symbol" w:cs="Segoe UI Symbol"/>
                    <w:color w:val="262626" w:themeColor="text1" w:themeTint="D9"/>
                    <w:sz w:val="16"/>
                    <w:szCs w:val="16"/>
                  </w:rPr>
                  <w:t>☐</w:t>
                </w:r>
              </w:sdtContent>
            </w:sdt>
            <w:r w:rsidR="00E93A18" w:rsidRPr="00872C4E">
              <w:rPr>
                <w:rFonts w:ascii="Abadi" w:hAnsi="Abadi" w:cs="Arial"/>
                <w:color w:val="262626" w:themeColor="text1" w:themeTint="D9"/>
                <w:sz w:val="16"/>
                <w:szCs w:val="16"/>
              </w:rPr>
              <w:t xml:space="preserve"> P45/ P60/ Addressed Payslip</w:t>
            </w:r>
          </w:p>
        </w:tc>
      </w:tr>
      <w:tr w:rsidR="00E4275D" w:rsidRPr="00872C4E" w14:paraId="681F11CF" w14:textId="77777777" w:rsidTr="00E93A18">
        <w:tc>
          <w:tcPr>
            <w:tcW w:w="2802" w:type="dxa"/>
          </w:tcPr>
          <w:p w14:paraId="6F3532A3" w14:textId="77777777" w:rsidR="00E4275D" w:rsidRPr="00872C4E" w:rsidRDefault="00000000" w:rsidP="00B86DE0">
            <w:pPr>
              <w:spacing w:line="360" w:lineRule="auto"/>
              <w:rPr>
                <w:rFonts w:ascii="Abadi" w:hAnsi="Abadi" w:cs="Arial"/>
                <w:b/>
                <w:color w:val="262626" w:themeColor="text1" w:themeTint="D9"/>
                <w:sz w:val="16"/>
                <w:szCs w:val="16"/>
              </w:rPr>
            </w:pPr>
            <w:sdt>
              <w:sdtPr>
                <w:rPr>
                  <w:rFonts w:ascii="Abadi" w:hAnsi="Abadi" w:cs="Arial"/>
                  <w:b/>
                  <w:color w:val="262626" w:themeColor="text1" w:themeTint="D9"/>
                  <w:sz w:val="16"/>
                  <w:szCs w:val="16"/>
                </w:rPr>
                <w:id w:val="1739982507"/>
                <w14:checkbox>
                  <w14:checked w14:val="0"/>
                  <w14:checkedState w14:val="2612" w14:font="MS Gothic"/>
                  <w14:uncheckedState w14:val="2610" w14:font="MS Gothic"/>
                </w14:checkbox>
              </w:sdtPr>
              <w:sdtContent>
                <w:r w:rsidR="00E4275D" w:rsidRPr="00872C4E">
                  <w:rPr>
                    <w:rFonts w:ascii="Segoe UI Symbol" w:eastAsia="MS Gothic" w:hAnsi="Segoe UI Symbol" w:cs="Segoe UI Symbol"/>
                    <w:b/>
                    <w:color w:val="262626" w:themeColor="text1" w:themeTint="D9"/>
                    <w:sz w:val="16"/>
                    <w:szCs w:val="16"/>
                  </w:rPr>
                  <w:t>☐</w:t>
                </w:r>
              </w:sdtContent>
            </w:sdt>
            <w:r w:rsidR="00E4275D" w:rsidRPr="00872C4E">
              <w:rPr>
                <w:rFonts w:ascii="Abadi" w:hAnsi="Abadi" w:cs="Arial"/>
                <w:b/>
                <w:color w:val="262626" w:themeColor="text1" w:themeTint="D9"/>
                <w:sz w:val="16"/>
                <w:szCs w:val="16"/>
              </w:rPr>
              <w:t xml:space="preserve"> </w:t>
            </w:r>
            <w:r w:rsidR="00E4275D" w:rsidRPr="00872C4E">
              <w:rPr>
                <w:rFonts w:ascii="Abadi" w:hAnsi="Abadi" w:cs="Arial"/>
                <w:color w:val="262626" w:themeColor="text1" w:themeTint="D9"/>
                <w:sz w:val="16"/>
                <w:szCs w:val="16"/>
              </w:rPr>
              <w:t xml:space="preserve">Current driving licence </w:t>
            </w:r>
          </w:p>
        </w:tc>
        <w:tc>
          <w:tcPr>
            <w:tcW w:w="6770" w:type="dxa"/>
          </w:tcPr>
          <w:p w14:paraId="66E48715" w14:textId="77777777" w:rsidR="00E4275D" w:rsidRPr="00872C4E" w:rsidRDefault="00000000" w:rsidP="00B86DE0">
            <w:pPr>
              <w:spacing w:line="360" w:lineRule="auto"/>
              <w:rPr>
                <w:rFonts w:ascii="Abadi" w:hAnsi="Abadi" w:cs="Arial"/>
                <w:color w:val="262626" w:themeColor="text1" w:themeTint="D9"/>
                <w:sz w:val="16"/>
                <w:szCs w:val="16"/>
              </w:rPr>
            </w:pPr>
            <w:sdt>
              <w:sdtPr>
                <w:rPr>
                  <w:rFonts w:ascii="Abadi" w:hAnsi="Abadi" w:cs="Arial"/>
                  <w:color w:val="262626" w:themeColor="text1" w:themeTint="D9"/>
                  <w:sz w:val="16"/>
                  <w:szCs w:val="16"/>
                </w:rPr>
                <w:id w:val="-1812478622"/>
                <w14:checkbox>
                  <w14:checked w14:val="0"/>
                  <w14:checkedState w14:val="2612" w14:font="MS Gothic"/>
                  <w14:uncheckedState w14:val="2610" w14:font="MS Gothic"/>
                </w14:checkbox>
              </w:sdtPr>
              <w:sdtContent>
                <w:r w:rsidR="00E93A18" w:rsidRPr="00872C4E">
                  <w:rPr>
                    <w:rFonts w:ascii="Segoe UI Symbol" w:eastAsia="MS Gothic" w:hAnsi="Segoe UI Symbol" w:cs="Segoe UI Symbol"/>
                    <w:color w:val="262626" w:themeColor="text1" w:themeTint="D9"/>
                    <w:sz w:val="16"/>
                    <w:szCs w:val="16"/>
                  </w:rPr>
                  <w:t>☐</w:t>
                </w:r>
              </w:sdtContent>
            </w:sdt>
            <w:r w:rsidR="00E93A18" w:rsidRPr="00872C4E">
              <w:rPr>
                <w:rFonts w:ascii="Abadi" w:hAnsi="Abadi" w:cs="Arial"/>
                <w:color w:val="262626" w:themeColor="text1" w:themeTint="D9"/>
                <w:sz w:val="16"/>
                <w:szCs w:val="16"/>
              </w:rPr>
              <w:t xml:space="preserve"> Utility Bill/ Credit Card/ Bank Statement</w:t>
            </w:r>
          </w:p>
        </w:tc>
      </w:tr>
      <w:tr w:rsidR="00E4275D" w:rsidRPr="00872C4E" w14:paraId="2314E3D1" w14:textId="77777777" w:rsidTr="00E93A18">
        <w:tc>
          <w:tcPr>
            <w:tcW w:w="2802" w:type="dxa"/>
          </w:tcPr>
          <w:p w14:paraId="0AFB2298" w14:textId="77777777" w:rsidR="00E4275D" w:rsidRPr="00872C4E" w:rsidRDefault="00000000" w:rsidP="00B86DE0">
            <w:pPr>
              <w:spacing w:line="360" w:lineRule="auto"/>
              <w:rPr>
                <w:rFonts w:ascii="Abadi" w:hAnsi="Abadi" w:cs="Arial"/>
                <w:b/>
                <w:color w:val="262626" w:themeColor="text1" w:themeTint="D9"/>
                <w:sz w:val="16"/>
                <w:szCs w:val="16"/>
              </w:rPr>
            </w:pPr>
            <w:sdt>
              <w:sdtPr>
                <w:rPr>
                  <w:rFonts w:ascii="Abadi" w:hAnsi="Abadi" w:cs="Arial"/>
                  <w:b/>
                  <w:color w:val="262626" w:themeColor="text1" w:themeTint="D9"/>
                  <w:sz w:val="16"/>
                  <w:szCs w:val="16"/>
                </w:rPr>
                <w:id w:val="-1562941329"/>
                <w14:checkbox>
                  <w14:checked w14:val="0"/>
                  <w14:checkedState w14:val="2612" w14:font="MS Gothic"/>
                  <w14:uncheckedState w14:val="2610" w14:font="MS Gothic"/>
                </w14:checkbox>
              </w:sdtPr>
              <w:sdtContent>
                <w:r w:rsidR="00E4275D" w:rsidRPr="00872C4E">
                  <w:rPr>
                    <w:rFonts w:ascii="Segoe UI Symbol" w:eastAsia="MS Gothic" w:hAnsi="Segoe UI Symbol" w:cs="Segoe UI Symbol"/>
                    <w:b/>
                    <w:color w:val="262626" w:themeColor="text1" w:themeTint="D9"/>
                    <w:sz w:val="16"/>
                    <w:szCs w:val="16"/>
                  </w:rPr>
                  <w:t>☐</w:t>
                </w:r>
              </w:sdtContent>
            </w:sdt>
            <w:r w:rsidR="00E4275D" w:rsidRPr="00872C4E">
              <w:rPr>
                <w:rFonts w:ascii="Abadi" w:hAnsi="Abadi" w:cs="Arial"/>
                <w:b/>
                <w:color w:val="262626" w:themeColor="text1" w:themeTint="D9"/>
                <w:sz w:val="16"/>
                <w:szCs w:val="16"/>
              </w:rPr>
              <w:t xml:space="preserve"> </w:t>
            </w:r>
            <w:r w:rsidR="00E93A18" w:rsidRPr="00872C4E">
              <w:rPr>
                <w:rFonts w:ascii="Abadi" w:hAnsi="Abadi" w:cs="Arial"/>
                <w:color w:val="262626" w:themeColor="text1" w:themeTint="D9"/>
                <w:sz w:val="16"/>
                <w:szCs w:val="16"/>
              </w:rPr>
              <w:t xml:space="preserve">Original birth certificate </w:t>
            </w:r>
          </w:p>
        </w:tc>
        <w:tc>
          <w:tcPr>
            <w:tcW w:w="6770" w:type="dxa"/>
          </w:tcPr>
          <w:p w14:paraId="5F6AE660" w14:textId="77777777" w:rsidR="00E4275D" w:rsidRPr="00872C4E" w:rsidRDefault="00000000" w:rsidP="00B86DE0">
            <w:pPr>
              <w:spacing w:line="360" w:lineRule="auto"/>
              <w:rPr>
                <w:rFonts w:ascii="Abadi" w:hAnsi="Abadi" w:cs="Arial"/>
                <w:color w:val="262626" w:themeColor="text1" w:themeTint="D9"/>
                <w:sz w:val="16"/>
                <w:szCs w:val="16"/>
              </w:rPr>
            </w:pPr>
            <w:sdt>
              <w:sdtPr>
                <w:rPr>
                  <w:rFonts w:ascii="Abadi" w:hAnsi="Abadi" w:cs="Arial"/>
                  <w:color w:val="262626" w:themeColor="text1" w:themeTint="D9"/>
                  <w:sz w:val="16"/>
                  <w:szCs w:val="16"/>
                </w:rPr>
                <w:id w:val="2052573589"/>
                <w14:checkbox>
                  <w14:checked w14:val="0"/>
                  <w14:checkedState w14:val="2612" w14:font="MS Gothic"/>
                  <w14:uncheckedState w14:val="2610" w14:font="MS Gothic"/>
                </w14:checkbox>
              </w:sdtPr>
              <w:sdtContent>
                <w:r w:rsidR="00E93A18" w:rsidRPr="00872C4E">
                  <w:rPr>
                    <w:rFonts w:ascii="Segoe UI Symbol" w:eastAsia="MS Gothic" w:hAnsi="Segoe UI Symbol" w:cs="Segoe UI Symbol"/>
                    <w:color w:val="262626" w:themeColor="text1" w:themeTint="D9"/>
                    <w:sz w:val="16"/>
                    <w:szCs w:val="16"/>
                  </w:rPr>
                  <w:t>☐</w:t>
                </w:r>
              </w:sdtContent>
            </w:sdt>
            <w:r w:rsidR="00E93A18" w:rsidRPr="00872C4E">
              <w:rPr>
                <w:rFonts w:ascii="Abadi" w:hAnsi="Abadi" w:cs="Arial"/>
                <w:color w:val="262626" w:themeColor="text1" w:themeTint="D9"/>
                <w:sz w:val="16"/>
                <w:szCs w:val="16"/>
              </w:rPr>
              <w:t xml:space="preserve"> National Insurance Card/ Letter</w:t>
            </w:r>
          </w:p>
        </w:tc>
      </w:tr>
    </w:tbl>
    <w:p w14:paraId="737494D3" w14:textId="77777777" w:rsidR="00E4275D" w:rsidRPr="00872C4E" w:rsidRDefault="00E4275D" w:rsidP="00E4275D">
      <w:pPr>
        <w:spacing w:after="0"/>
        <w:rPr>
          <w:rFonts w:ascii="Abadi" w:hAnsi="Abadi" w:cs="Arial"/>
          <w:color w:val="595959" w:themeColor="text1" w:themeTint="A6"/>
          <w:sz w:val="16"/>
          <w:szCs w:val="16"/>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676"/>
      </w:tblGrid>
      <w:tr w:rsidR="004A2373" w:rsidRPr="00872C4E" w14:paraId="32C9F7DC" w14:textId="77777777" w:rsidTr="00B86DE0">
        <w:trPr>
          <w:trHeight w:val="515"/>
        </w:trPr>
        <w:tc>
          <w:tcPr>
            <w:tcW w:w="4562" w:type="dxa"/>
          </w:tcPr>
          <w:p w14:paraId="5A7E62EE" w14:textId="77777777" w:rsidR="004A2373" w:rsidRPr="00872C4E" w:rsidRDefault="004A2373" w:rsidP="000F4355">
            <w:pPr>
              <w:rPr>
                <w:rFonts w:ascii="Abadi" w:hAnsi="Abadi" w:cs="Arial"/>
                <w:b/>
                <w:color w:val="1F497D" w:themeColor="text2"/>
                <w:sz w:val="16"/>
                <w:szCs w:val="16"/>
              </w:rPr>
            </w:pPr>
          </w:p>
          <w:p w14:paraId="3DA61D1A" w14:textId="77777777" w:rsidR="004A2373" w:rsidRPr="00872C4E" w:rsidRDefault="004A2373" w:rsidP="000F4355">
            <w:pPr>
              <w:rPr>
                <w:rFonts w:ascii="Abadi" w:hAnsi="Abadi" w:cs="Arial"/>
                <w:b/>
                <w:color w:val="1F497D" w:themeColor="text2"/>
                <w:sz w:val="16"/>
                <w:szCs w:val="16"/>
              </w:rPr>
            </w:pPr>
            <w:r w:rsidRPr="00872C4E">
              <w:rPr>
                <w:rFonts w:ascii="Abadi" w:hAnsi="Abadi" w:cs="Arial"/>
                <w:b/>
                <w:color w:val="1F497D" w:themeColor="text2"/>
                <w:sz w:val="16"/>
                <w:szCs w:val="16"/>
              </w:rPr>
              <w:t xml:space="preserve">Full Name: </w:t>
            </w:r>
          </w:p>
        </w:tc>
        <w:tc>
          <w:tcPr>
            <w:tcW w:w="4676" w:type="dxa"/>
          </w:tcPr>
          <w:p w14:paraId="28B743B7" w14:textId="77777777" w:rsidR="004A2373" w:rsidRPr="00872C4E" w:rsidRDefault="004A2373" w:rsidP="000F4355">
            <w:pPr>
              <w:rPr>
                <w:rFonts w:ascii="Abadi" w:hAnsi="Abadi" w:cs="Arial"/>
                <w:b/>
                <w:color w:val="1F497D" w:themeColor="text2"/>
                <w:sz w:val="16"/>
                <w:szCs w:val="16"/>
              </w:rPr>
            </w:pPr>
          </w:p>
          <w:p w14:paraId="19AD9215" w14:textId="77777777" w:rsidR="004A2373" w:rsidRPr="00872C4E" w:rsidRDefault="004A2373" w:rsidP="000F4355">
            <w:pPr>
              <w:rPr>
                <w:rFonts w:ascii="Abadi" w:hAnsi="Abadi" w:cs="Arial"/>
                <w:b/>
                <w:color w:val="1F497D" w:themeColor="text2"/>
                <w:sz w:val="16"/>
                <w:szCs w:val="16"/>
              </w:rPr>
            </w:pPr>
            <w:r w:rsidRPr="00872C4E">
              <w:rPr>
                <w:rFonts w:ascii="Abadi" w:hAnsi="Abadi" w:cs="Arial"/>
                <w:b/>
                <w:color w:val="1F497D" w:themeColor="text2"/>
                <w:sz w:val="16"/>
                <w:szCs w:val="16"/>
              </w:rPr>
              <w:t xml:space="preserve">Signature: </w:t>
            </w:r>
          </w:p>
        </w:tc>
      </w:tr>
    </w:tbl>
    <w:p w14:paraId="52C5EBAD" w14:textId="77777777" w:rsidR="00B86DE0" w:rsidRPr="00872C4E" w:rsidRDefault="00B86DE0" w:rsidP="00FD6CF7">
      <w:pPr>
        <w:rPr>
          <w:rFonts w:ascii="Abadi" w:hAnsi="Abadi" w:cs="Arial"/>
          <w:sz w:val="16"/>
          <w:szCs w:val="16"/>
        </w:rPr>
      </w:pPr>
    </w:p>
    <w:p w14:paraId="588B10BE" w14:textId="383B3751" w:rsidR="002C02A2" w:rsidRPr="00872C4E" w:rsidRDefault="002C02A2" w:rsidP="00FD6CF7">
      <w:pPr>
        <w:rPr>
          <w:rFonts w:ascii="Abadi" w:hAnsi="Abadi" w:cs="Arial"/>
          <w:i/>
          <w:iCs/>
          <w:sz w:val="14"/>
        </w:rPr>
      </w:pPr>
      <w:r w:rsidRPr="00872C4E">
        <w:rPr>
          <w:rFonts w:ascii="Abadi" w:hAnsi="Abadi" w:cs="Arial"/>
          <w:i/>
          <w:iCs/>
          <w:sz w:val="16"/>
          <w:szCs w:val="16"/>
        </w:rPr>
        <w:t>These terms are governed by the law of Northern Ireland and are subject to the exclusive</w:t>
      </w:r>
      <w:r w:rsidRPr="00872C4E">
        <w:rPr>
          <w:rFonts w:ascii="Abadi" w:hAnsi="Abadi" w:cs="Arial"/>
          <w:i/>
          <w:iCs/>
          <w:sz w:val="14"/>
        </w:rPr>
        <w:t xml:space="preserve"> jurisdiction of the Courts of Northern Ireland. </w:t>
      </w:r>
    </w:p>
    <w:bookmarkEnd w:id="3"/>
    <w:p w14:paraId="50B6BC42" w14:textId="77777777" w:rsidR="00B86DE0" w:rsidRPr="00872C4E" w:rsidRDefault="00B86DE0" w:rsidP="00A07229">
      <w:pPr>
        <w:ind w:hanging="284"/>
        <w:jc w:val="center"/>
        <w:rPr>
          <w:rFonts w:ascii="Abadi" w:hAnsi="Abadi" w:cs="Arial"/>
          <w:b/>
          <w:color w:val="002060"/>
          <w:sz w:val="18"/>
          <w:szCs w:val="18"/>
        </w:rPr>
      </w:pPr>
    </w:p>
    <w:sectPr w:rsidR="00B86DE0" w:rsidRPr="00872C4E" w:rsidSect="004C65F7">
      <w:headerReference w:type="default" r:id="rId15"/>
      <w:footerReference w:type="default" r:id="rId16"/>
      <w:pgSz w:w="11906" w:h="16838"/>
      <w:pgMar w:top="962" w:right="1274" w:bottom="794" w:left="1106" w:header="709" w:footer="709"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3B1CA" w14:textId="77777777" w:rsidR="004C65F7" w:rsidRDefault="004C65F7" w:rsidP="00701374">
      <w:pPr>
        <w:spacing w:after="0" w:line="240" w:lineRule="auto"/>
      </w:pPr>
      <w:r>
        <w:separator/>
      </w:r>
    </w:p>
  </w:endnote>
  <w:endnote w:type="continuationSeparator" w:id="0">
    <w:p w14:paraId="391BC50E" w14:textId="77777777" w:rsidR="004C65F7" w:rsidRDefault="004C65F7" w:rsidP="0070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8276517"/>
      <w:docPartObj>
        <w:docPartGallery w:val="Page Numbers (Bottom of Page)"/>
        <w:docPartUnique/>
      </w:docPartObj>
    </w:sdtPr>
    <w:sdtEndPr>
      <w:rPr>
        <w:rFonts w:ascii="Arial" w:hAnsi="Arial" w:cs="Arial"/>
        <w:noProof/>
        <w:sz w:val="18"/>
      </w:rPr>
    </w:sdtEndPr>
    <w:sdtContent>
      <w:p w14:paraId="57CB404D" w14:textId="77777777" w:rsidR="00701374" w:rsidRPr="00701374" w:rsidRDefault="00701374">
        <w:pPr>
          <w:pStyle w:val="Footer"/>
          <w:jc w:val="center"/>
          <w:rPr>
            <w:rFonts w:ascii="Arial" w:hAnsi="Arial" w:cs="Arial"/>
            <w:sz w:val="18"/>
          </w:rPr>
        </w:pPr>
        <w:r w:rsidRPr="004B2D0B">
          <w:rPr>
            <w:rFonts w:ascii="Arial" w:hAnsi="Arial" w:cs="Arial"/>
            <w:sz w:val="14"/>
          </w:rPr>
          <w:fldChar w:fldCharType="begin"/>
        </w:r>
        <w:r w:rsidRPr="004B2D0B">
          <w:rPr>
            <w:rFonts w:ascii="Arial" w:hAnsi="Arial" w:cs="Arial"/>
            <w:sz w:val="14"/>
          </w:rPr>
          <w:instrText xml:space="preserve"> PAGE   \* MERGEFORMAT </w:instrText>
        </w:r>
        <w:r w:rsidRPr="004B2D0B">
          <w:rPr>
            <w:rFonts w:ascii="Arial" w:hAnsi="Arial" w:cs="Arial"/>
            <w:sz w:val="14"/>
          </w:rPr>
          <w:fldChar w:fldCharType="separate"/>
        </w:r>
        <w:r w:rsidR="00434369">
          <w:rPr>
            <w:rFonts w:ascii="Arial" w:hAnsi="Arial" w:cs="Arial"/>
            <w:noProof/>
            <w:sz w:val="14"/>
          </w:rPr>
          <w:t>1</w:t>
        </w:r>
        <w:r w:rsidRPr="004B2D0B">
          <w:rPr>
            <w:rFonts w:ascii="Arial" w:hAnsi="Arial" w:cs="Arial"/>
            <w:noProof/>
            <w:sz w:val="14"/>
          </w:rPr>
          <w:fldChar w:fldCharType="end"/>
        </w:r>
      </w:p>
    </w:sdtContent>
  </w:sdt>
  <w:p w14:paraId="2B6EBF50" w14:textId="77777777" w:rsidR="00701374" w:rsidRDefault="00701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A685D" w14:textId="77777777" w:rsidR="004C65F7" w:rsidRDefault="004C65F7" w:rsidP="00701374">
      <w:pPr>
        <w:spacing w:after="0" w:line="240" w:lineRule="auto"/>
      </w:pPr>
      <w:r>
        <w:separator/>
      </w:r>
    </w:p>
  </w:footnote>
  <w:footnote w:type="continuationSeparator" w:id="0">
    <w:p w14:paraId="35CC2702" w14:textId="77777777" w:rsidR="004C65F7" w:rsidRDefault="004C65F7" w:rsidP="00701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71A2B" w14:textId="77777777" w:rsidR="004B2D0B" w:rsidRDefault="004B2D0B" w:rsidP="00434369">
    <w:pPr>
      <w:pStyle w:val="Header"/>
      <w:jc w:val="center"/>
    </w:pPr>
  </w:p>
  <w:p w14:paraId="0A13BD9D" w14:textId="77777777" w:rsidR="004B2D0B" w:rsidRDefault="004B2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3C35"/>
    <w:multiLevelType w:val="hybridMultilevel"/>
    <w:tmpl w:val="FE7A3BCC"/>
    <w:lvl w:ilvl="0" w:tplc="AFB07534">
      <w:start w:val="1"/>
      <w:numFmt w:val="bullet"/>
      <w:lvlText w:val=""/>
      <w:lvlJc w:val="left"/>
      <w:pPr>
        <w:ind w:left="720" w:hanging="360"/>
      </w:pPr>
      <w:rPr>
        <w:rFonts w:ascii="Symbol" w:hAnsi="Symbol" w:hint="default"/>
        <w:color w:val="000000" w:themeColor="text1"/>
        <w:sz w:val="1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53CAF"/>
    <w:multiLevelType w:val="hybridMultilevel"/>
    <w:tmpl w:val="88F0CE5C"/>
    <w:lvl w:ilvl="0" w:tplc="AFB07534">
      <w:start w:val="1"/>
      <w:numFmt w:val="bullet"/>
      <w:lvlText w:val=""/>
      <w:lvlJc w:val="left"/>
      <w:pPr>
        <w:ind w:left="720" w:hanging="360"/>
      </w:pPr>
      <w:rPr>
        <w:rFonts w:ascii="Symbol" w:hAnsi="Symbol" w:hint="default"/>
        <w:color w:val="000000" w:themeColor="text1"/>
        <w:sz w:val="1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A67A5"/>
    <w:multiLevelType w:val="hybridMultilevel"/>
    <w:tmpl w:val="D30E59B6"/>
    <w:lvl w:ilvl="0" w:tplc="D61C8978">
      <w:start w:val="1"/>
      <w:numFmt w:val="bullet"/>
      <w:lvlText w:val=""/>
      <w:lvlJc w:val="left"/>
      <w:pPr>
        <w:ind w:left="1080" w:hanging="360"/>
      </w:pPr>
      <w:rPr>
        <w:rFonts w:ascii="Symbol" w:hAnsi="Symbol" w:hint="default"/>
        <w:color w:val="E36C0A" w:themeColor="accent6" w:themeShade="BF"/>
        <w:sz w:val="1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446FD7"/>
    <w:multiLevelType w:val="hybridMultilevel"/>
    <w:tmpl w:val="44BAFC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235ABF"/>
    <w:multiLevelType w:val="multilevel"/>
    <w:tmpl w:val="28CC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C6EC3"/>
    <w:multiLevelType w:val="hybridMultilevel"/>
    <w:tmpl w:val="B57AA846"/>
    <w:lvl w:ilvl="0" w:tplc="77B4C3D8">
      <w:start w:val="5"/>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75162C4"/>
    <w:multiLevelType w:val="hybridMultilevel"/>
    <w:tmpl w:val="AEE29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890D9D"/>
    <w:multiLevelType w:val="hybridMultilevel"/>
    <w:tmpl w:val="C8782AA4"/>
    <w:lvl w:ilvl="0" w:tplc="D61C8978">
      <w:start w:val="1"/>
      <w:numFmt w:val="bullet"/>
      <w:lvlText w:val=""/>
      <w:lvlJc w:val="left"/>
      <w:pPr>
        <w:ind w:left="436" w:hanging="360"/>
      </w:pPr>
      <w:rPr>
        <w:rFonts w:ascii="Symbol" w:hAnsi="Symbol" w:hint="default"/>
        <w:color w:val="E36C0A" w:themeColor="accent6" w:themeShade="BF"/>
        <w:sz w:val="1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40860ED5"/>
    <w:multiLevelType w:val="hybridMultilevel"/>
    <w:tmpl w:val="73365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56137A"/>
    <w:multiLevelType w:val="hybridMultilevel"/>
    <w:tmpl w:val="B6F8E85A"/>
    <w:lvl w:ilvl="0" w:tplc="D61C8978">
      <w:start w:val="1"/>
      <w:numFmt w:val="bullet"/>
      <w:lvlText w:val=""/>
      <w:lvlJc w:val="left"/>
      <w:pPr>
        <w:ind w:left="1080" w:hanging="360"/>
      </w:pPr>
      <w:rPr>
        <w:rFonts w:ascii="Symbol" w:hAnsi="Symbol" w:hint="default"/>
        <w:color w:val="E36C0A" w:themeColor="accent6" w:themeShade="BF"/>
        <w:sz w:val="1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461625"/>
    <w:multiLevelType w:val="hybridMultilevel"/>
    <w:tmpl w:val="676CF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CD3DA6"/>
    <w:multiLevelType w:val="multilevel"/>
    <w:tmpl w:val="A28E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C46689"/>
    <w:multiLevelType w:val="multilevel"/>
    <w:tmpl w:val="C0CA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4158477">
    <w:abstractNumId w:val="7"/>
  </w:num>
  <w:num w:numId="2" w16cid:durableId="827869495">
    <w:abstractNumId w:val="6"/>
  </w:num>
  <w:num w:numId="3" w16cid:durableId="1697580210">
    <w:abstractNumId w:val="10"/>
  </w:num>
  <w:num w:numId="4" w16cid:durableId="854421732">
    <w:abstractNumId w:val="8"/>
  </w:num>
  <w:num w:numId="5" w16cid:durableId="295452056">
    <w:abstractNumId w:val="3"/>
  </w:num>
  <w:num w:numId="6" w16cid:durableId="1747461814">
    <w:abstractNumId w:val="2"/>
  </w:num>
  <w:num w:numId="7" w16cid:durableId="345140072">
    <w:abstractNumId w:val="9"/>
  </w:num>
  <w:num w:numId="8" w16cid:durableId="1299146443">
    <w:abstractNumId w:val="5"/>
  </w:num>
  <w:num w:numId="9" w16cid:durableId="851063843">
    <w:abstractNumId w:val="0"/>
  </w:num>
  <w:num w:numId="10" w16cid:durableId="1746731147">
    <w:abstractNumId w:val="11"/>
  </w:num>
  <w:num w:numId="11" w16cid:durableId="297686937">
    <w:abstractNumId w:val="1"/>
  </w:num>
  <w:num w:numId="12" w16cid:durableId="1204946446">
    <w:abstractNumId w:val="4"/>
  </w:num>
  <w:num w:numId="13" w16cid:durableId="4231107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84"/>
    <w:rsid w:val="00003C69"/>
    <w:rsid w:val="00163116"/>
    <w:rsid w:val="00176C81"/>
    <w:rsid w:val="001A2227"/>
    <w:rsid w:val="00211544"/>
    <w:rsid w:val="0029342C"/>
    <w:rsid w:val="00293BDA"/>
    <w:rsid w:val="002C02A2"/>
    <w:rsid w:val="003162CE"/>
    <w:rsid w:val="00334428"/>
    <w:rsid w:val="0038703B"/>
    <w:rsid w:val="00434369"/>
    <w:rsid w:val="00454B8F"/>
    <w:rsid w:val="00496FEE"/>
    <w:rsid w:val="004A2373"/>
    <w:rsid w:val="004B2D0B"/>
    <w:rsid w:val="004C65F7"/>
    <w:rsid w:val="00530CF2"/>
    <w:rsid w:val="0053243D"/>
    <w:rsid w:val="00550D7B"/>
    <w:rsid w:val="006E7602"/>
    <w:rsid w:val="00701374"/>
    <w:rsid w:val="00717D8B"/>
    <w:rsid w:val="007A5163"/>
    <w:rsid w:val="007B6C4C"/>
    <w:rsid w:val="00820984"/>
    <w:rsid w:val="00872C4E"/>
    <w:rsid w:val="0089563D"/>
    <w:rsid w:val="008C4935"/>
    <w:rsid w:val="008E24BD"/>
    <w:rsid w:val="0090736E"/>
    <w:rsid w:val="00946D28"/>
    <w:rsid w:val="00947B25"/>
    <w:rsid w:val="009733AD"/>
    <w:rsid w:val="009B34B9"/>
    <w:rsid w:val="00A07229"/>
    <w:rsid w:val="00A30819"/>
    <w:rsid w:val="00A508B9"/>
    <w:rsid w:val="00A87601"/>
    <w:rsid w:val="00B032A0"/>
    <w:rsid w:val="00B40DB7"/>
    <w:rsid w:val="00B4109C"/>
    <w:rsid w:val="00B86DE0"/>
    <w:rsid w:val="00B950D8"/>
    <w:rsid w:val="00BD66BA"/>
    <w:rsid w:val="00BF08C8"/>
    <w:rsid w:val="00C3044B"/>
    <w:rsid w:val="00CC7901"/>
    <w:rsid w:val="00D27EE5"/>
    <w:rsid w:val="00D94272"/>
    <w:rsid w:val="00E12B91"/>
    <w:rsid w:val="00E27C6E"/>
    <w:rsid w:val="00E4275D"/>
    <w:rsid w:val="00E57B47"/>
    <w:rsid w:val="00E93A18"/>
    <w:rsid w:val="00EF6CE0"/>
    <w:rsid w:val="00F813B8"/>
    <w:rsid w:val="00FB0CF3"/>
    <w:rsid w:val="00FC1080"/>
    <w:rsid w:val="00FD15F1"/>
    <w:rsid w:val="00FD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5F34B"/>
  <w15:docId w15:val="{30322805-C927-48E4-BD55-8235E529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984"/>
    <w:rPr>
      <w:rFonts w:ascii="Tahoma" w:hAnsi="Tahoma" w:cs="Tahoma"/>
      <w:sz w:val="16"/>
      <w:szCs w:val="16"/>
    </w:rPr>
  </w:style>
  <w:style w:type="table" w:styleId="TableGrid">
    <w:name w:val="Table Grid"/>
    <w:basedOn w:val="TableNormal"/>
    <w:uiPriority w:val="59"/>
    <w:rsid w:val="00820984"/>
    <w:pPr>
      <w:spacing w:after="0" w:line="240" w:lineRule="auto"/>
    </w:pPr>
    <w:tblP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
  </w:style>
  <w:style w:type="character" w:styleId="Hyperlink">
    <w:name w:val="Hyperlink"/>
    <w:basedOn w:val="DefaultParagraphFont"/>
    <w:uiPriority w:val="99"/>
    <w:unhideWhenUsed/>
    <w:rsid w:val="00B032A0"/>
    <w:rPr>
      <w:color w:val="0000FF" w:themeColor="hyperlink"/>
      <w:u w:val="single"/>
    </w:rPr>
  </w:style>
  <w:style w:type="paragraph" w:styleId="ListParagraph">
    <w:name w:val="List Paragraph"/>
    <w:basedOn w:val="Normal"/>
    <w:uiPriority w:val="34"/>
    <w:qFormat/>
    <w:rsid w:val="006E7602"/>
    <w:pPr>
      <w:ind w:left="720"/>
      <w:contextualSpacing/>
    </w:pPr>
  </w:style>
  <w:style w:type="paragraph" w:styleId="Header">
    <w:name w:val="header"/>
    <w:basedOn w:val="Normal"/>
    <w:link w:val="HeaderChar"/>
    <w:uiPriority w:val="99"/>
    <w:unhideWhenUsed/>
    <w:rsid w:val="00701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374"/>
  </w:style>
  <w:style w:type="paragraph" w:styleId="Footer">
    <w:name w:val="footer"/>
    <w:basedOn w:val="Normal"/>
    <w:link w:val="FooterChar"/>
    <w:uiPriority w:val="99"/>
    <w:unhideWhenUsed/>
    <w:rsid w:val="00701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374"/>
  </w:style>
  <w:style w:type="character" w:customStyle="1" w:styleId="UnresolvedMention1">
    <w:name w:val="Unresolved Mention1"/>
    <w:basedOn w:val="DefaultParagraphFont"/>
    <w:uiPriority w:val="99"/>
    <w:semiHidden/>
    <w:unhideWhenUsed/>
    <w:rsid w:val="002C02A2"/>
    <w:rPr>
      <w:color w:val="605E5C"/>
      <w:shd w:val="clear" w:color="auto" w:fill="E1DFDD"/>
    </w:rPr>
  </w:style>
  <w:style w:type="paragraph" w:styleId="NormalWeb">
    <w:name w:val="Normal (Web)"/>
    <w:basedOn w:val="Normal"/>
    <w:uiPriority w:val="99"/>
    <w:semiHidden/>
    <w:unhideWhenUsed/>
    <w:rsid w:val="009733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E2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4853">
      <w:bodyDiv w:val="1"/>
      <w:marLeft w:val="0"/>
      <w:marRight w:val="0"/>
      <w:marTop w:val="0"/>
      <w:marBottom w:val="0"/>
      <w:divBdr>
        <w:top w:val="none" w:sz="0" w:space="0" w:color="auto"/>
        <w:left w:val="none" w:sz="0" w:space="0" w:color="auto"/>
        <w:bottom w:val="none" w:sz="0" w:space="0" w:color="auto"/>
        <w:right w:val="none" w:sz="0" w:space="0" w:color="auto"/>
      </w:divBdr>
    </w:div>
    <w:div w:id="174734360">
      <w:bodyDiv w:val="1"/>
      <w:marLeft w:val="0"/>
      <w:marRight w:val="0"/>
      <w:marTop w:val="0"/>
      <w:marBottom w:val="0"/>
      <w:divBdr>
        <w:top w:val="none" w:sz="0" w:space="0" w:color="auto"/>
        <w:left w:val="none" w:sz="0" w:space="0" w:color="auto"/>
        <w:bottom w:val="none" w:sz="0" w:space="0" w:color="auto"/>
        <w:right w:val="none" w:sz="0" w:space="0" w:color="auto"/>
      </w:divBdr>
    </w:div>
    <w:div w:id="839199153">
      <w:bodyDiv w:val="1"/>
      <w:marLeft w:val="0"/>
      <w:marRight w:val="0"/>
      <w:marTop w:val="0"/>
      <w:marBottom w:val="0"/>
      <w:divBdr>
        <w:top w:val="none" w:sz="0" w:space="0" w:color="auto"/>
        <w:left w:val="none" w:sz="0" w:space="0" w:color="auto"/>
        <w:bottom w:val="none" w:sz="0" w:space="0" w:color="auto"/>
        <w:right w:val="none" w:sz="0" w:space="0" w:color="auto"/>
      </w:divBdr>
    </w:div>
    <w:div w:id="9156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1.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2880</Words>
  <Characters>16421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Foreman</dc:creator>
  <cp:lastModifiedBy>Office</cp:lastModifiedBy>
  <cp:revision>5</cp:revision>
  <cp:lastPrinted>2019-07-05T10:57:00Z</cp:lastPrinted>
  <dcterms:created xsi:type="dcterms:W3CDTF">2024-04-22T15:33:00Z</dcterms:created>
  <dcterms:modified xsi:type="dcterms:W3CDTF">2024-04-22T15:40:00Z</dcterms:modified>
</cp:coreProperties>
</file>